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15C" w:rsidRPr="00547D70" w:rsidRDefault="00D7215C" w:rsidP="00D7215C">
      <w:pPr>
        <w:spacing w:after="0" w:line="240" w:lineRule="auto"/>
        <w:jc w:val="center"/>
        <w:rPr>
          <w:rFonts w:ascii="Times New Roman" w:hAnsi="Times New Roman"/>
          <w:b/>
          <w:lang w:val="en-US"/>
        </w:rPr>
      </w:pPr>
      <w:r w:rsidRPr="00547D70">
        <w:rPr>
          <w:rFonts w:ascii="Times New Roman" w:hAnsi="Times New Roman"/>
          <w:b/>
        </w:rPr>
        <w:t xml:space="preserve">DUKUNGAN </w:t>
      </w:r>
      <w:r w:rsidR="006B6C9E">
        <w:rPr>
          <w:rFonts w:ascii="Times New Roman" w:hAnsi="Times New Roman"/>
          <w:b/>
          <w:lang w:val="en-US"/>
        </w:rPr>
        <w:t xml:space="preserve">INFORMASI DARI </w:t>
      </w:r>
      <w:r w:rsidRPr="00547D70">
        <w:rPr>
          <w:rFonts w:ascii="Times New Roman" w:hAnsi="Times New Roman"/>
          <w:b/>
        </w:rPr>
        <w:t xml:space="preserve">KELUARGA </w:t>
      </w:r>
      <w:r w:rsidR="00547D70">
        <w:rPr>
          <w:rFonts w:ascii="Times New Roman" w:hAnsi="Times New Roman"/>
          <w:b/>
          <w:lang w:val="en-US"/>
        </w:rPr>
        <w:t xml:space="preserve">DAPAT </w:t>
      </w:r>
      <w:r w:rsidR="000413CB" w:rsidRPr="00547D70">
        <w:rPr>
          <w:rFonts w:ascii="Times New Roman" w:hAnsi="Times New Roman"/>
          <w:b/>
        </w:rPr>
        <w:t xml:space="preserve">MENINGKATKAN </w:t>
      </w:r>
      <w:r w:rsidRPr="00547D70">
        <w:rPr>
          <w:rFonts w:ascii="Times New Roman" w:hAnsi="Times New Roman"/>
          <w:b/>
        </w:rPr>
        <w:t>KUALITAS HIDUP LANSIA</w:t>
      </w:r>
      <w:r w:rsidR="00547D70">
        <w:rPr>
          <w:rFonts w:ascii="Times New Roman" w:hAnsi="Times New Roman"/>
          <w:b/>
          <w:lang w:val="en-US"/>
        </w:rPr>
        <w:t xml:space="preserve"> HIPERTENSI </w:t>
      </w:r>
    </w:p>
    <w:p w:rsidR="00D7215C" w:rsidRPr="00547D70" w:rsidRDefault="00D7215C" w:rsidP="00D7215C">
      <w:pPr>
        <w:spacing w:after="0" w:line="360" w:lineRule="auto"/>
        <w:jc w:val="center"/>
        <w:rPr>
          <w:rFonts w:ascii="Times New Roman" w:hAnsi="Times New Roman"/>
        </w:rPr>
      </w:pPr>
    </w:p>
    <w:p w:rsidR="000621E7" w:rsidRPr="00FF7A02" w:rsidRDefault="000413CB" w:rsidP="00D7215C">
      <w:pPr>
        <w:spacing w:after="0" w:line="360" w:lineRule="auto"/>
        <w:jc w:val="center"/>
        <w:rPr>
          <w:rFonts w:ascii="Times New Roman" w:hAnsi="Times New Roman"/>
          <w:sz w:val="20"/>
          <w:vertAlign w:val="superscript"/>
          <w:lang w:val="en-US"/>
        </w:rPr>
      </w:pPr>
      <w:r w:rsidRPr="00547D70">
        <w:rPr>
          <w:rFonts w:ascii="Times New Roman" w:hAnsi="Times New Roman"/>
          <w:sz w:val="20"/>
        </w:rPr>
        <w:t>Agnes Dewi Astuti</w:t>
      </w:r>
    </w:p>
    <w:p w:rsidR="00547D70" w:rsidRPr="00547D70" w:rsidRDefault="00547D70" w:rsidP="00D7215C">
      <w:pPr>
        <w:spacing w:after="0" w:line="360" w:lineRule="auto"/>
        <w:jc w:val="center"/>
        <w:rPr>
          <w:rFonts w:ascii="Times New Roman" w:hAnsi="Times New Roman"/>
          <w:sz w:val="20"/>
          <w:vertAlign w:val="superscript"/>
          <w:lang w:val="en-US"/>
        </w:rPr>
      </w:pPr>
      <w:r w:rsidRPr="00547D70">
        <w:rPr>
          <w:rFonts w:ascii="Times New Roman" w:hAnsi="Times New Roman"/>
          <w:sz w:val="20"/>
          <w:lang w:val="en-US"/>
        </w:rPr>
        <w:t>Poltekkes Kemenkes Palangka Raya</w:t>
      </w:r>
    </w:p>
    <w:p w:rsidR="005305B5" w:rsidRPr="00547D70" w:rsidRDefault="005305B5" w:rsidP="005305B5">
      <w:pPr>
        <w:tabs>
          <w:tab w:val="left" w:pos="1418"/>
          <w:tab w:val="left" w:pos="5812"/>
        </w:tabs>
        <w:spacing w:after="0" w:line="240" w:lineRule="auto"/>
        <w:jc w:val="center"/>
        <w:rPr>
          <w:rFonts w:ascii="Times New Roman" w:hAnsi="Times New Roman"/>
          <w:b/>
          <w:sz w:val="20"/>
        </w:rPr>
      </w:pPr>
    </w:p>
    <w:p w:rsidR="005305B5" w:rsidRPr="00547D70" w:rsidRDefault="005305B5" w:rsidP="005305B5">
      <w:pPr>
        <w:tabs>
          <w:tab w:val="left" w:pos="1418"/>
          <w:tab w:val="left" w:pos="5812"/>
        </w:tabs>
        <w:spacing w:after="0" w:line="240" w:lineRule="auto"/>
        <w:jc w:val="center"/>
        <w:rPr>
          <w:rFonts w:ascii="Times New Roman" w:hAnsi="Times New Roman"/>
          <w:b/>
          <w:sz w:val="20"/>
        </w:rPr>
      </w:pPr>
      <w:r w:rsidRPr="00547D70">
        <w:rPr>
          <w:rFonts w:ascii="Times New Roman" w:hAnsi="Times New Roman"/>
          <w:b/>
          <w:sz w:val="20"/>
        </w:rPr>
        <w:t>ABSTRAK</w:t>
      </w:r>
    </w:p>
    <w:p w:rsidR="0024715B" w:rsidRPr="00547D70" w:rsidRDefault="0024715B" w:rsidP="00C57FAC">
      <w:pPr>
        <w:tabs>
          <w:tab w:val="left" w:pos="1418"/>
          <w:tab w:val="left" w:pos="5812"/>
        </w:tabs>
        <w:spacing w:after="0" w:line="240" w:lineRule="auto"/>
        <w:jc w:val="both"/>
        <w:rPr>
          <w:rFonts w:ascii="Times New Roman" w:hAnsi="Times New Roman"/>
          <w:sz w:val="20"/>
        </w:rPr>
      </w:pPr>
    </w:p>
    <w:p w:rsidR="002B2B5D" w:rsidRPr="00547D70" w:rsidRDefault="002B2B5D" w:rsidP="002B2B5D">
      <w:pPr>
        <w:spacing w:after="0" w:line="240" w:lineRule="auto"/>
        <w:jc w:val="both"/>
        <w:rPr>
          <w:rFonts w:ascii="Times New Roman" w:hAnsi="Times New Roman"/>
          <w:sz w:val="20"/>
        </w:rPr>
      </w:pPr>
      <w:r w:rsidRPr="00547D70">
        <w:rPr>
          <w:rFonts w:ascii="Times New Roman" w:hAnsi="Times New Roman"/>
          <w:sz w:val="20"/>
        </w:rPr>
        <w:t xml:space="preserve">Jumlah lansia hipertensi di Puskesmas Jekan Raya meningkat. Pengamatan lapangan, keluarga kurang memberikan dukungan dalam pengendalian hipertensi, sehingga menganggap sembuh jika tekanan darah lansia menurun. Tujuan penelitian mengetahui hubungan dukungan keluarga dengan kualitas hidup lansia. Desain menggunakan </w:t>
      </w:r>
      <w:r w:rsidRPr="00547D70">
        <w:rPr>
          <w:rFonts w:ascii="Times New Roman" w:hAnsi="Times New Roman"/>
          <w:i/>
          <w:sz w:val="20"/>
        </w:rPr>
        <w:t xml:space="preserve">cross sectional </w:t>
      </w:r>
      <w:r w:rsidRPr="00547D70">
        <w:rPr>
          <w:rFonts w:ascii="Times New Roman" w:hAnsi="Times New Roman"/>
          <w:sz w:val="20"/>
        </w:rPr>
        <w:t xml:space="preserve">pada 108 lansia dan keluarga, dengan teknik klaster proporsional. Hasil menunjukkan ada hubungan dukungan keluarga dengan kualitas hidup lansia. </w:t>
      </w:r>
      <w:r w:rsidR="006B6C9E">
        <w:rPr>
          <w:rFonts w:ascii="Times New Roman" w:hAnsi="Times New Roman"/>
          <w:sz w:val="20"/>
          <w:lang w:val="en-US"/>
        </w:rPr>
        <w:t xml:space="preserve">Salah satu </w:t>
      </w:r>
      <w:r w:rsidRPr="00547D70">
        <w:rPr>
          <w:rFonts w:ascii="Times New Roman" w:hAnsi="Times New Roman"/>
          <w:sz w:val="20"/>
        </w:rPr>
        <w:t xml:space="preserve">elemen dukungan keluarga berhubungan bermakna </w:t>
      </w:r>
      <w:r w:rsidR="006B6C9E">
        <w:rPr>
          <w:rFonts w:ascii="Times New Roman" w:hAnsi="Times New Roman"/>
          <w:sz w:val="20"/>
          <w:lang w:val="en-US"/>
        </w:rPr>
        <w:t xml:space="preserve">adalah </w:t>
      </w:r>
      <w:r w:rsidRPr="00547D70">
        <w:rPr>
          <w:rFonts w:ascii="Times New Roman" w:hAnsi="Times New Roman"/>
          <w:sz w:val="20"/>
        </w:rPr>
        <w:t>dukungan</w:t>
      </w:r>
      <w:r w:rsidR="006B6C9E">
        <w:rPr>
          <w:rFonts w:ascii="Times New Roman" w:hAnsi="Times New Roman"/>
          <w:sz w:val="20"/>
          <w:lang w:val="en-US"/>
        </w:rPr>
        <w:t xml:space="preserve"> informasi </w:t>
      </w:r>
      <w:r w:rsidRPr="00547D70">
        <w:rPr>
          <w:rFonts w:ascii="Times New Roman" w:hAnsi="Times New Roman"/>
          <w:sz w:val="20"/>
        </w:rPr>
        <w:t>setelah dikontrol dengan pendidikan, penghasilan, asuransi kesehatan. Direkomendasikan pada pengambil keputusan keperawatan lansia agar meningkatkan program kesehatan lansia berbasis keluarga untuk meningkatkan kualitas hidup lansia</w:t>
      </w:r>
      <w:r w:rsidR="006B6C9E">
        <w:rPr>
          <w:rFonts w:ascii="Times New Roman" w:hAnsi="Times New Roman"/>
          <w:sz w:val="20"/>
          <w:lang w:val="en-US"/>
        </w:rPr>
        <w:t xml:space="preserve"> melalui pemberian informasi tentang kesehatan bagi lansia</w:t>
      </w:r>
      <w:r w:rsidRPr="00547D70">
        <w:rPr>
          <w:rFonts w:ascii="Times New Roman" w:hAnsi="Times New Roman"/>
          <w:sz w:val="20"/>
        </w:rPr>
        <w:t>.</w:t>
      </w:r>
    </w:p>
    <w:p w:rsidR="002B2B5D" w:rsidRPr="00547D70" w:rsidRDefault="002B2B5D" w:rsidP="002B2B5D">
      <w:pPr>
        <w:tabs>
          <w:tab w:val="left" w:pos="1418"/>
          <w:tab w:val="left" w:pos="5812"/>
        </w:tabs>
        <w:spacing w:line="240" w:lineRule="auto"/>
        <w:rPr>
          <w:rFonts w:ascii="Times New Roman" w:hAnsi="Times New Roman"/>
          <w:sz w:val="20"/>
        </w:rPr>
      </w:pPr>
    </w:p>
    <w:p w:rsidR="002B2B5D" w:rsidRPr="00547D70" w:rsidRDefault="002B2B5D" w:rsidP="002B2B5D">
      <w:pPr>
        <w:tabs>
          <w:tab w:val="left" w:pos="1418"/>
          <w:tab w:val="left" w:pos="5812"/>
        </w:tabs>
        <w:spacing w:line="240" w:lineRule="auto"/>
        <w:rPr>
          <w:rFonts w:ascii="Times New Roman" w:hAnsi="Times New Roman"/>
          <w:sz w:val="20"/>
        </w:rPr>
      </w:pPr>
      <w:r w:rsidRPr="00547D70">
        <w:rPr>
          <w:rFonts w:ascii="Times New Roman" w:hAnsi="Times New Roman"/>
          <w:sz w:val="20"/>
        </w:rPr>
        <w:t xml:space="preserve">Kata kunci : lansia, </w:t>
      </w:r>
      <w:r w:rsidR="006B6C9E">
        <w:rPr>
          <w:rFonts w:ascii="Times New Roman" w:hAnsi="Times New Roman"/>
          <w:sz w:val="20"/>
          <w:lang w:val="en-US"/>
        </w:rPr>
        <w:t xml:space="preserve">infomasi, </w:t>
      </w:r>
      <w:r w:rsidRPr="00547D70">
        <w:rPr>
          <w:rFonts w:ascii="Times New Roman" w:hAnsi="Times New Roman"/>
          <w:sz w:val="20"/>
        </w:rPr>
        <w:t>keluarga, kualitas hidup.</w:t>
      </w:r>
    </w:p>
    <w:p w:rsidR="002B2B5D" w:rsidRPr="00547D70" w:rsidRDefault="002B2B5D" w:rsidP="00C57FAC">
      <w:pPr>
        <w:tabs>
          <w:tab w:val="left" w:pos="1418"/>
          <w:tab w:val="left" w:pos="5812"/>
        </w:tabs>
        <w:spacing w:line="240" w:lineRule="auto"/>
        <w:jc w:val="center"/>
        <w:rPr>
          <w:rFonts w:ascii="Times New Roman" w:hAnsi="Times New Roman"/>
          <w:b/>
          <w:i/>
          <w:sz w:val="20"/>
        </w:rPr>
      </w:pPr>
    </w:p>
    <w:p w:rsidR="00C57FAC" w:rsidRPr="00547D70" w:rsidRDefault="00C57FAC" w:rsidP="00C57FAC">
      <w:pPr>
        <w:tabs>
          <w:tab w:val="left" w:pos="1418"/>
          <w:tab w:val="left" w:pos="5812"/>
        </w:tabs>
        <w:spacing w:line="240" w:lineRule="auto"/>
        <w:jc w:val="center"/>
        <w:rPr>
          <w:rFonts w:ascii="Times New Roman" w:hAnsi="Times New Roman"/>
          <w:b/>
          <w:i/>
          <w:sz w:val="20"/>
        </w:rPr>
      </w:pPr>
      <w:r w:rsidRPr="00547D70">
        <w:rPr>
          <w:rFonts w:ascii="Times New Roman" w:hAnsi="Times New Roman"/>
          <w:b/>
          <w:i/>
          <w:sz w:val="20"/>
        </w:rPr>
        <w:t>ABSTRACT</w:t>
      </w:r>
    </w:p>
    <w:p w:rsidR="00C57FAC" w:rsidRPr="00547D70" w:rsidRDefault="00C57FAC" w:rsidP="00C57FAC">
      <w:pPr>
        <w:tabs>
          <w:tab w:val="left" w:pos="1418"/>
          <w:tab w:val="left" w:pos="5812"/>
        </w:tabs>
        <w:spacing w:after="0" w:line="240" w:lineRule="auto"/>
        <w:jc w:val="both"/>
        <w:rPr>
          <w:rStyle w:val="hps"/>
          <w:rFonts w:ascii="Times New Roman" w:hAnsi="Times New Roman"/>
          <w:i/>
          <w:color w:val="FF0000"/>
          <w:sz w:val="20"/>
        </w:rPr>
      </w:pPr>
    </w:p>
    <w:p w:rsidR="009D0B0A" w:rsidRPr="006B6C9E" w:rsidRDefault="009D0B0A" w:rsidP="009D0B0A">
      <w:pPr>
        <w:tabs>
          <w:tab w:val="left" w:pos="1418"/>
          <w:tab w:val="left" w:pos="5812"/>
        </w:tabs>
        <w:spacing w:after="0" w:line="240" w:lineRule="auto"/>
        <w:jc w:val="both"/>
        <w:rPr>
          <w:rStyle w:val="hps"/>
          <w:rFonts w:ascii="Times New Roman" w:hAnsi="Times New Roman"/>
          <w:i/>
          <w:color w:val="FF0000"/>
          <w:sz w:val="20"/>
          <w:lang w:val="en-US"/>
        </w:rPr>
      </w:pPr>
      <w:r w:rsidRPr="00547D70">
        <w:rPr>
          <w:rStyle w:val="hps"/>
          <w:rFonts w:ascii="Times New Roman" w:hAnsi="Times New Roman"/>
          <w:i/>
          <w:sz w:val="20"/>
        </w:rPr>
        <w:t>Number of elderly</w:t>
      </w:r>
      <w:r w:rsidRPr="00547D70">
        <w:rPr>
          <w:rFonts w:ascii="Times New Roman" w:hAnsi="Times New Roman"/>
          <w:i/>
          <w:sz w:val="20"/>
        </w:rPr>
        <w:t xml:space="preserve"> </w:t>
      </w:r>
      <w:r w:rsidRPr="00547D70">
        <w:rPr>
          <w:rStyle w:val="hps"/>
          <w:rFonts w:ascii="Times New Roman" w:hAnsi="Times New Roman"/>
          <w:i/>
          <w:sz w:val="20"/>
        </w:rPr>
        <w:t>hypertension</w:t>
      </w:r>
      <w:r w:rsidRPr="00547D70">
        <w:rPr>
          <w:rFonts w:ascii="Times New Roman" w:hAnsi="Times New Roman"/>
          <w:i/>
          <w:sz w:val="20"/>
        </w:rPr>
        <w:t xml:space="preserve"> was </w:t>
      </w:r>
      <w:r w:rsidRPr="00547D70">
        <w:rPr>
          <w:rStyle w:val="hps"/>
          <w:rFonts w:ascii="Times New Roman" w:hAnsi="Times New Roman"/>
          <w:i/>
          <w:sz w:val="20"/>
        </w:rPr>
        <w:t xml:space="preserve">increased </w:t>
      </w:r>
      <w:r w:rsidRPr="00547D70">
        <w:rPr>
          <w:rFonts w:ascii="Times New Roman" w:hAnsi="Times New Roman"/>
          <w:i/>
          <w:sz w:val="20"/>
        </w:rPr>
        <w:t xml:space="preserve">in Jekan Raya Public Health Center. </w:t>
      </w:r>
      <w:r w:rsidRPr="00547D70">
        <w:rPr>
          <w:rStyle w:val="hps"/>
          <w:rFonts w:ascii="Times New Roman" w:hAnsi="Times New Roman"/>
          <w:i/>
          <w:sz w:val="20"/>
        </w:rPr>
        <w:t>Field observations</w:t>
      </w:r>
      <w:r w:rsidRPr="00547D70">
        <w:rPr>
          <w:rFonts w:ascii="Times New Roman" w:hAnsi="Times New Roman"/>
          <w:i/>
          <w:sz w:val="20"/>
        </w:rPr>
        <w:t xml:space="preserve">, </w:t>
      </w:r>
      <w:r w:rsidRPr="00547D70">
        <w:rPr>
          <w:rStyle w:val="hps"/>
          <w:rFonts w:ascii="Times New Roman" w:hAnsi="Times New Roman"/>
          <w:i/>
          <w:sz w:val="20"/>
        </w:rPr>
        <w:t>less</w:t>
      </w:r>
      <w:r w:rsidRPr="00547D70">
        <w:rPr>
          <w:rFonts w:ascii="Times New Roman" w:hAnsi="Times New Roman"/>
          <w:i/>
          <w:sz w:val="20"/>
        </w:rPr>
        <w:t xml:space="preserve"> </w:t>
      </w:r>
      <w:r w:rsidRPr="00547D70">
        <w:rPr>
          <w:rStyle w:val="hps"/>
          <w:rFonts w:ascii="Times New Roman" w:hAnsi="Times New Roman"/>
          <w:i/>
          <w:sz w:val="20"/>
        </w:rPr>
        <w:t>family</w:t>
      </w:r>
      <w:r w:rsidRPr="00547D70">
        <w:rPr>
          <w:rFonts w:ascii="Times New Roman" w:hAnsi="Times New Roman"/>
          <w:i/>
          <w:sz w:val="20"/>
        </w:rPr>
        <w:t xml:space="preserve"> </w:t>
      </w:r>
      <w:r w:rsidRPr="00547D70">
        <w:rPr>
          <w:rStyle w:val="hps"/>
          <w:rFonts w:ascii="Times New Roman" w:hAnsi="Times New Roman"/>
          <w:i/>
          <w:sz w:val="20"/>
        </w:rPr>
        <w:t>support</w:t>
      </w:r>
      <w:r w:rsidRPr="00547D70">
        <w:rPr>
          <w:rFonts w:ascii="Times New Roman" w:hAnsi="Times New Roman"/>
          <w:i/>
          <w:sz w:val="20"/>
        </w:rPr>
        <w:t xml:space="preserve"> </w:t>
      </w:r>
      <w:r w:rsidRPr="00547D70">
        <w:rPr>
          <w:rStyle w:val="hps"/>
          <w:rFonts w:ascii="Times New Roman" w:hAnsi="Times New Roman"/>
          <w:i/>
          <w:sz w:val="20"/>
        </w:rPr>
        <w:t>in the control of</w:t>
      </w:r>
      <w:r w:rsidRPr="00547D70">
        <w:rPr>
          <w:rFonts w:ascii="Times New Roman" w:hAnsi="Times New Roman"/>
          <w:i/>
          <w:sz w:val="20"/>
        </w:rPr>
        <w:t xml:space="preserve"> </w:t>
      </w:r>
      <w:r w:rsidRPr="00547D70">
        <w:rPr>
          <w:rStyle w:val="hps"/>
          <w:rFonts w:ascii="Times New Roman" w:hAnsi="Times New Roman"/>
          <w:i/>
          <w:sz w:val="20"/>
        </w:rPr>
        <w:t>hypertension</w:t>
      </w:r>
      <w:r w:rsidRPr="00547D70">
        <w:rPr>
          <w:rFonts w:ascii="Times New Roman" w:hAnsi="Times New Roman"/>
          <w:i/>
          <w:sz w:val="20"/>
        </w:rPr>
        <w:t xml:space="preserve">, </w:t>
      </w:r>
      <w:r w:rsidRPr="00547D70">
        <w:rPr>
          <w:rStyle w:val="hps"/>
          <w:rFonts w:ascii="Times New Roman" w:hAnsi="Times New Roman"/>
          <w:i/>
          <w:sz w:val="20"/>
        </w:rPr>
        <w:t>so</w:t>
      </w:r>
      <w:r w:rsidRPr="00547D70">
        <w:rPr>
          <w:rFonts w:ascii="Times New Roman" w:hAnsi="Times New Roman"/>
          <w:i/>
          <w:sz w:val="20"/>
        </w:rPr>
        <w:t xml:space="preserve"> </w:t>
      </w:r>
      <w:r w:rsidRPr="00547D70">
        <w:rPr>
          <w:rStyle w:val="hps"/>
          <w:rFonts w:ascii="Times New Roman" w:hAnsi="Times New Roman"/>
          <w:i/>
          <w:sz w:val="20"/>
        </w:rPr>
        <w:t>consider</w:t>
      </w:r>
      <w:r w:rsidRPr="00547D70">
        <w:rPr>
          <w:rFonts w:ascii="Times New Roman" w:hAnsi="Times New Roman"/>
          <w:i/>
          <w:sz w:val="20"/>
        </w:rPr>
        <w:t xml:space="preserve"> </w:t>
      </w:r>
      <w:r w:rsidRPr="00547D70">
        <w:rPr>
          <w:rStyle w:val="hps"/>
          <w:rFonts w:ascii="Times New Roman" w:hAnsi="Times New Roman"/>
          <w:i/>
          <w:sz w:val="20"/>
        </w:rPr>
        <w:t>elderly</w:t>
      </w:r>
      <w:r w:rsidRPr="00547D70">
        <w:rPr>
          <w:rFonts w:ascii="Times New Roman" w:hAnsi="Times New Roman"/>
          <w:i/>
          <w:sz w:val="20"/>
        </w:rPr>
        <w:t xml:space="preserve"> </w:t>
      </w:r>
      <w:r w:rsidRPr="00547D70">
        <w:rPr>
          <w:rStyle w:val="hps"/>
          <w:rFonts w:ascii="Times New Roman" w:hAnsi="Times New Roman"/>
          <w:i/>
          <w:sz w:val="20"/>
        </w:rPr>
        <w:t>cured</w:t>
      </w:r>
      <w:r w:rsidRPr="00547D70">
        <w:rPr>
          <w:rFonts w:ascii="Times New Roman" w:hAnsi="Times New Roman"/>
          <w:i/>
          <w:sz w:val="20"/>
        </w:rPr>
        <w:t xml:space="preserve"> </w:t>
      </w:r>
      <w:r w:rsidRPr="00547D70">
        <w:rPr>
          <w:rStyle w:val="hps"/>
          <w:rFonts w:ascii="Times New Roman" w:hAnsi="Times New Roman"/>
          <w:i/>
          <w:sz w:val="20"/>
        </w:rPr>
        <w:t>if</w:t>
      </w:r>
      <w:r w:rsidRPr="00547D70">
        <w:rPr>
          <w:rFonts w:ascii="Times New Roman" w:hAnsi="Times New Roman"/>
          <w:i/>
          <w:sz w:val="20"/>
        </w:rPr>
        <w:t xml:space="preserve"> </w:t>
      </w:r>
      <w:r w:rsidRPr="00547D70">
        <w:rPr>
          <w:rStyle w:val="hps"/>
          <w:rFonts w:ascii="Times New Roman" w:hAnsi="Times New Roman"/>
          <w:i/>
          <w:sz w:val="20"/>
        </w:rPr>
        <w:t>blood</w:t>
      </w:r>
      <w:r w:rsidRPr="00547D70">
        <w:rPr>
          <w:rFonts w:ascii="Times New Roman" w:hAnsi="Times New Roman"/>
          <w:i/>
          <w:sz w:val="20"/>
        </w:rPr>
        <w:t xml:space="preserve"> </w:t>
      </w:r>
      <w:r w:rsidRPr="00547D70">
        <w:rPr>
          <w:rStyle w:val="hps"/>
          <w:rFonts w:ascii="Times New Roman" w:hAnsi="Times New Roman"/>
          <w:i/>
          <w:sz w:val="20"/>
        </w:rPr>
        <w:t>pressure</w:t>
      </w:r>
      <w:r w:rsidRPr="00547D70">
        <w:rPr>
          <w:rFonts w:ascii="Times New Roman" w:hAnsi="Times New Roman"/>
          <w:i/>
          <w:sz w:val="20"/>
        </w:rPr>
        <w:t xml:space="preserve"> </w:t>
      </w:r>
      <w:r w:rsidRPr="00547D70">
        <w:rPr>
          <w:rStyle w:val="hps"/>
          <w:rFonts w:ascii="Times New Roman" w:hAnsi="Times New Roman"/>
          <w:i/>
          <w:sz w:val="20"/>
        </w:rPr>
        <w:t>decreased</w:t>
      </w:r>
      <w:r w:rsidRPr="00547D70">
        <w:rPr>
          <w:rFonts w:ascii="Times New Roman" w:hAnsi="Times New Roman"/>
          <w:i/>
          <w:sz w:val="20"/>
        </w:rPr>
        <w:t xml:space="preserve">. The </w:t>
      </w:r>
      <w:r w:rsidRPr="00547D70">
        <w:rPr>
          <w:rStyle w:val="hps"/>
          <w:rFonts w:ascii="Times New Roman" w:hAnsi="Times New Roman"/>
          <w:i/>
          <w:sz w:val="20"/>
        </w:rPr>
        <w:t>purpose of this research was determined the correlation of</w:t>
      </w:r>
      <w:r w:rsidRPr="00547D70">
        <w:rPr>
          <w:rFonts w:ascii="Times New Roman" w:hAnsi="Times New Roman"/>
          <w:i/>
          <w:sz w:val="20"/>
        </w:rPr>
        <w:t xml:space="preserve"> </w:t>
      </w:r>
      <w:r w:rsidRPr="00547D70">
        <w:rPr>
          <w:rStyle w:val="hps"/>
          <w:rFonts w:ascii="Times New Roman" w:hAnsi="Times New Roman"/>
          <w:i/>
          <w:sz w:val="20"/>
        </w:rPr>
        <w:t>family support</w:t>
      </w:r>
      <w:r w:rsidRPr="00547D70">
        <w:rPr>
          <w:rFonts w:ascii="Times New Roman" w:hAnsi="Times New Roman"/>
          <w:i/>
          <w:sz w:val="20"/>
        </w:rPr>
        <w:t xml:space="preserve"> </w:t>
      </w:r>
      <w:r w:rsidRPr="00547D70">
        <w:rPr>
          <w:rStyle w:val="hps"/>
          <w:rFonts w:ascii="Times New Roman" w:hAnsi="Times New Roman"/>
          <w:i/>
          <w:sz w:val="20"/>
        </w:rPr>
        <w:t>quality of</w:t>
      </w:r>
      <w:r w:rsidRPr="00547D70">
        <w:rPr>
          <w:rFonts w:ascii="Times New Roman" w:hAnsi="Times New Roman"/>
          <w:i/>
          <w:sz w:val="20"/>
        </w:rPr>
        <w:t xml:space="preserve"> </w:t>
      </w:r>
      <w:r w:rsidRPr="00547D70">
        <w:rPr>
          <w:rStyle w:val="hps"/>
          <w:rFonts w:ascii="Times New Roman" w:hAnsi="Times New Roman"/>
          <w:i/>
          <w:sz w:val="20"/>
        </w:rPr>
        <w:t>life of the elderly</w:t>
      </w:r>
      <w:r w:rsidRPr="00547D70">
        <w:rPr>
          <w:rFonts w:ascii="Times New Roman" w:hAnsi="Times New Roman"/>
          <w:i/>
          <w:sz w:val="20"/>
        </w:rPr>
        <w:t xml:space="preserve">. </w:t>
      </w:r>
      <w:r w:rsidRPr="00547D70">
        <w:rPr>
          <w:rStyle w:val="hps"/>
          <w:rFonts w:ascii="Times New Roman" w:hAnsi="Times New Roman"/>
          <w:i/>
          <w:sz w:val="20"/>
        </w:rPr>
        <w:t>Used</w:t>
      </w:r>
      <w:r w:rsidRPr="00547D70">
        <w:rPr>
          <w:rFonts w:ascii="Times New Roman" w:hAnsi="Times New Roman"/>
          <w:i/>
          <w:sz w:val="20"/>
        </w:rPr>
        <w:t xml:space="preserve"> </w:t>
      </w:r>
      <w:r w:rsidRPr="00547D70">
        <w:rPr>
          <w:rStyle w:val="hps"/>
          <w:rFonts w:ascii="Times New Roman" w:hAnsi="Times New Roman"/>
          <w:i/>
          <w:sz w:val="20"/>
        </w:rPr>
        <w:t>cross-</w:t>
      </w:r>
      <w:r w:rsidRPr="00547D70">
        <w:rPr>
          <w:rFonts w:ascii="Times New Roman" w:hAnsi="Times New Roman"/>
          <w:i/>
          <w:sz w:val="20"/>
        </w:rPr>
        <w:t xml:space="preserve">sectional </w:t>
      </w:r>
      <w:r w:rsidRPr="00547D70">
        <w:rPr>
          <w:rStyle w:val="hps"/>
          <w:rFonts w:ascii="Times New Roman" w:hAnsi="Times New Roman"/>
          <w:i/>
          <w:sz w:val="20"/>
        </w:rPr>
        <w:t>design</w:t>
      </w:r>
      <w:r w:rsidRPr="00547D70">
        <w:rPr>
          <w:rFonts w:ascii="Times New Roman" w:hAnsi="Times New Roman"/>
          <w:i/>
          <w:sz w:val="20"/>
        </w:rPr>
        <w:t xml:space="preserve"> </w:t>
      </w:r>
      <w:r w:rsidRPr="00547D70">
        <w:rPr>
          <w:rStyle w:val="hps"/>
          <w:rFonts w:ascii="Times New Roman" w:hAnsi="Times New Roman"/>
          <w:i/>
          <w:sz w:val="20"/>
        </w:rPr>
        <w:t>in</w:t>
      </w:r>
      <w:r w:rsidRPr="00547D70">
        <w:rPr>
          <w:rFonts w:ascii="Times New Roman" w:hAnsi="Times New Roman"/>
          <w:i/>
          <w:sz w:val="20"/>
        </w:rPr>
        <w:t xml:space="preserve"> </w:t>
      </w:r>
      <w:r w:rsidRPr="00547D70">
        <w:rPr>
          <w:rStyle w:val="hps"/>
          <w:rFonts w:ascii="Times New Roman" w:hAnsi="Times New Roman"/>
          <w:i/>
          <w:sz w:val="20"/>
        </w:rPr>
        <w:t>108</w:t>
      </w:r>
      <w:r w:rsidRPr="00547D70">
        <w:rPr>
          <w:rFonts w:ascii="Times New Roman" w:hAnsi="Times New Roman"/>
          <w:i/>
          <w:sz w:val="20"/>
        </w:rPr>
        <w:t xml:space="preserve"> </w:t>
      </w:r>
      <w:r w:rsidRPr="00547D70">
        <w:rPr>
          <w:rStyle w:val="hps"/>
          <w:rFonts w:ascii="Times New Roman" w:hAnsi="Times New Roman"/>
          <w:i/>
          <w:sz w:val="20"/>
        </w:rPr>
        <w:t>elderly</w:t>
      </w:r>
      <w:r w:rsidRPr="00547D70">
        <w:rPr>
          <w:rFonts w:ascii="Times New Roman" w:hAnsi="Times New Roman"/>
          <w:i/>
          <w:sz w:val="20"/>
        </w:rPr>
        <w:t xml:space="preserve"> </w:t>
      </w:r>
      <w:r w:rsidRPr="00547D70">
        <w:rPr>
          <w:rStyle w:val="hps"/>
          <w:rFonts w:ascii="Times New Roman" w:hAnsi="Times New Roman"/>
          <w:i/>
          <w:sz w:val="20"/>
        </w:rPr>
        <w:t>and</w:t>
      </w:r>
      <w:r w:rsidRPr="00547D70">
        <w:rPr>
          <w:rFonts w:ascii="Times New Roman" w:hAnsi="Times New Roman"/>
          <w:i/>
          <w:sz w:val="20"/>
        </w:rPr>
        <w:t xml:space="preserve"> </w:t>
      </w:r>
      <w:r w:rsidRPr="00547D70">
        <w:rPr>
          <w:rStyle w:val="hps"/>
          <w:rFonts w:ascii="Times New Roman" w:hAnsi="Times New Roman"/>
          <w:i/>
          <w:sz w:val="20"/>
        </w:rPr>
        <w:t>families</w:t>
      </w:r>
      <w:r w:rsidRPr="00547D70">
        <w:rPr>
          <w:rFonts w:ascii="Times New Roman" w:hAnsi="Times New Roman"/>
          <w:i/>
          <w:sz w:val="20"/>
        </w:rPr>
        <w:t xml:space="preserve">, </w:t>
      </w:r>
      <w:r w:rsidRPr="00547D70">
        <w:rPr>
          <w:rStyle w:val="hps"/>
          <w:rFonts w:ascii="Times New Roman" w:hAnsi="Times New Roman"/>
          <w:i/>
          <w:sz w:val="20"/>
        </w:rPr>
        <w:t>with a</w:t>
      </w:r>
      <w:r w:rsidRPr="00547D70">
        <w:rPr>
          <w:rFonts w:ascii="Times New Roman" w:hAnsi="Times New Roman"/>
          <w:i/>
          <w:sz w:val="20"/>
        </w:rPr>
        <w:t xml:space="preserve"> </w:t>
      </w:r>
      <w:r w:rsidRPr="00547D70">
        <w:rPr>
          <w:rStyle w:val="hps"/>
          <w:rFonts w:ascii="Times New Roman" w:hAnsi="Times New Roman"/>
          <w:i/>
          <w:sz w:val="20"/>
        </w:rPr>
        <w:t>proportional</w:t>
      </w:r>
      <w:r w:rsidRPr="00547D70">
        <w:rPr>
          <w:rFonts w:ascii="Times New Roman" w:hAnsi="Times New Roman"/>
          <w:i/>
          <w:sz w:val="20"/>
        </w:rPr>
        <w:t xml:space="preserve"> </w:t>
      </w:r>
      <w:r w:rsidRPr="00547D70">
        <w:rPr>
          <w:rStyle w:val="hps"/>
          <w:rFonts w:ascii="Times New Roman" w:hAnsi="Times New Roman"/>
          <w:i/>
          <w:sz w:val="20"/>
        </w:rPr>
        <w:t>cluster</w:t>
      </w:r>
      <w:r w:rsidRPr="00547D70">
        <w:rPr>
          <w:rFonts w:ascii="Times New Roman" w:hAnsi="Times New Roman"/>
          <w:i/>
          <w:sz w:val="20"/>
        </w:rPr>
        <w:t xml:space="preserve"> </w:t>
      </w:r>
      <w:r w:rsidRPr="00547D70">
        <w:rPr>
          <w:rStyle w:val="hps"/>
          <w:rFonts w:ascii="Times New Roman" w:hAnsi="Times New Roman"/>
          <w:i/>
          <w:sz w:val="20"/>
        </w:rPr>
        <w:t>technique</w:t>
      </w:r>
      <w:r w:rsidRPr="00547D70">
        <w:rPr>
          <w:rFonts w:ascii="Times New Roman" w:hAnsi="Times New Roman"/>
          <w:i/>
          <w:sz w:val="20"/>
        </w:rPr>
        <w:t xml:space="preserve">. </w:t>
      </w:r>
      <w:r w:rsidRPr="00547D70">
        <w:rPr>
          <w:rStyle w:val="hps"/>
          <w:rFonts w:ascii="Times New Roman" w:hAnsi="Times New Roman"/>
          <w:i/>
          <w:sz w:val="20"/>
        </w:rPr>
        <w:t>Results</w:t>
      </w:r>
      <w:r w:rsidRPr="00547D70">
        <w:rPr>
          <w:rFonts w:ascii="Times New Roman" w:hAnsi="Times New Roman"/>
          <w:i/>
          <w:sz w:val="20"/>
        </w:rPr>
        <w:t xml:space="preserve"> </w:t>
      </w:r>
      <w:r w:rsidRPr="00547D70">
        <w:rPr>
          <w:rStyle w:val="hps"/>
          <w:rFonts w:ascii="Times New Roman" w:hAnsi="Times New Roman"/>
          <w:i/>
          <w:sz w:val="20"/>
        </w:rPr>
        <w:t xml:space="preserve">showed </w:t>
      </w:r>
      <w:r w:rsidRPr="00547D70">
        <w:rPr>
          <w:rFonts w:ascii="Times New Roman" w:hAnsi="Times New Roman"/>
          <w:i/>
          <w:sz w:val="20"/>
        </w:rPr>
        <w:t xml:space="preserve">correlation of family support </w:t>
      </w:r>
      <w:r w:rsidRPr="00547D70">
        <w:rPr>
          <w:rStyle w:val="hps"/>
          <w:rFonts w:ascii="Times New Roman" w:hAnsi="Times New Roman"/>
          <w:i/>
          <w:sz w:val="20"/>
        </w:rPr>
        <w:t>with</w:t>
      </w:r>
      <w:r w:rsidRPr="00547D70">
        <w:rPr>
          <w:rFonts w:ascii="Times New Roman" w:hAnsi="Times New Roman"/>
          <w:i/>
          <w:sz w:val="20"/>
        </w:rPr>
        <w:t xml:space="preserve"> </w:t>
      </w:r>
      <w:r w:rsidRPr="00547D70">
        <w:rPr>
          <w:rStyle w:val="hps"/>
          <w:rFonts w:ascii="Times New Roman" w:hAnsi="Times New Roman"/>
          <w:i/>
          <w:sz w:val="20"/>
        </w:rPr>
        <w:t>quality of life</w:t>
      </w:r>
      <w:r w:rsidRPr="00547D70">
        <w:rPr>
          <w:rFonts w:ascii="Times New Roman" w:hAnsi="Times New Roman"/>
          <w:i/>
          <w:sz w:val="20"/>
        </w:rPr>
        <w:t xml:space="preserve"> of </w:t>
      </w:r>
      <w:r w:rsidRPr="00547D70">
        <w:rPr>
          <w:rStyle w:val="hps"/>
          <w:rFonts w:ascii="Times New Roman" w:hAnsi="Times New Roman"/>
          <w:i/>
          <w:sz w:val="20"/>
        </w:rPr>
        <w:t>elderly</w:t>
      </w:r>
      <w:r w:rsidRPr="00547D70">
        <w:rPr>
          <w:rFonts w:ascii="Times New Roman" w:hAnsi="Times New Roman"/>
          <w:i/>
          <w:sz w:val="20"/>
        </w:rPr>
        <w:t>.</w:t>
      </w:r>
      <w:r w:rsidR="006B6C9E">
        <w:rPr>
          <w:rFonts w:ascii="Times New Roman" w:hAnsi="Times New Roman"/>
          <w:i/>
          <w:sz w:val="20"/>
          <w:lang w:val="en-US"/>
        </w:rPr>
        <w:t xml:space="preserve">One of </w:t>
      </w:r>
      <w:r w:rsidRPr="00547D70">
        <w:rPr>
          <w:rStyle w:val="hps"/>
          <w:rFonts w:ascii="Times New Roman" w:hAnsi="Times New Roman"/>
          <w:i/>
          <w:sz w:val="20"/>
        </w:rPr>
        <w:t>the elements</w:t>
      </w:r>
      <w:r w:rsidRPr="00547D70">
        <w:rPr>
          <w:rFonts w:ascii="Times New Roman" w:hAnsi="Times New Roman"/>
          <w:i/>
          <w:sz w:val="20"/>
        </w:rPr>
        <w:t xml:space="preserve"> </w:t>
      </w:r>
      <w:r w:rsidRPr="00547D70">
        <w:rPr>
          <w:rStyle w:val="hps"/>
          <w:rFonts w:ascii="Times New Roman" w:hAnsi="Times New Roman"/>
          <w:i/>
          <w:sz w:val="20"/>
        </w:rPr>
        <w:t>related to</w:t>
      </w:r>
      <w:r w:rsidRPr="00547D70">
        <w:rPr>
          <w:rFonts w:ascii="Times New Roman" w:hAnsi="Times New Roman"/>
          <w:i/>
          <w:sz w:val="20"/>
        </w:rPr>
        <w:t xml:space="preserve"> </w:t>
      </w:r>
      <w:r w:rsidRPr="00547D70">
        <w:rPr>
          <w:rStyle w:val="hps"/>
          <w:rFonts w:ascii="Times New Roman" w:hAnsi="Times New Roman"/>
          <w:i/>
          <w:sz w:val="20"/>
        </w:rPr>
        <w:t>family support</w:t>
      </w:r>
      <w:r w:rsidR="006B6C9E">
        <w:rPr>
          <w:rStyle w:val="hps"/>
          <w:rFonts w:ascii="Times New Roman" w:hAnsi="Times New Roman"/>
          <w:i/>
          <w:sz w:val="20"/>
          <w:lang w:val="en-US"/>
        </w:rPr>
        <w:t xml:space="preserve"> is information</w:t>
      </w:r>
      <w:r w:rsidRPr="00547D70">
        <w:rPr>
          <w:rFonts w:ascii="Times New Roman" w:hAnsi="Times New Roman"/>
          <w:i/>
          <w:sz w:val="20"/>
        </w:rPr>
        <w:t xml:space="preserve"> </w:t>
      </w:r>
      <w:r w:rsidRPr="00547D70">
        <w:rPr>
          <w:rStyle w:val="hps"/>
          <w:rFonts w:ascii="Times New Roman" w:hAnsi="Times New Roman"/>
          <w:i/>
          <w:sz w:val="20"/>
        </w:rPr>
        <w:t>(</w:t>
      </w:r>
      <w:r w:rsidRPr="00547D70">
        <w:rPr>
          <w:rFonts w:ascii="Times New Roman" w:hAnsi="Times New Roman"/>
          <w:i/>
          <w:sz w:val="20"/>
        </w:rPr>
        <w:t>p</w:t>
      </w:r>
      <w:r w:rsidRPr="00547D70">
        <w:rPr>
          <w:rStyle w:val="hps"/>
          <w:rFonts w:ascii="Times New Roman" w:hAnsi="Times New Roman"/>
          <w:i/>
          <w:sz w:val="20"/>
        </w:rPr>
        <w:t>=0.000</w:t>
      </w:r>
      <w:r w:rsidRPr="00547D70">
        <w:rPr>
          <w:rFonts w:ascii="Times New Roman" w:hAnsi="Times New Roman"/>
          <w:i/>
          <w:sz w:val="20"/>
        </w:rPr>
        <w:t xml:space="preserve">) </w:t>
      </w:r>
      <w:r w:rsidRPr="00547D70">
        <w:rPr>
          <w:rStyle w:val="hps"/>
          <w:rFonts w:ascii="Times New Roman" w:hAnsi="Times New Roman"/>
          <w:i/>
          <w:sz w:val="20"/>
        </w:rPr>
        <w:t>after controlled</w:t>
      </w:r>
      <w:r w:rsidRPr="00547D70">
        <w:rPr>
          <w:rFonts w:ascii="Times New Roman" w:hAnsi="Times New Roman"/>
          <w:i/>
          <w:sz w:val="20"/>
        </w:rPr>
        <w:t xml:space="preserve"> </w:t>
      </w:r>
      <w:r w:rsidRPr="00547D70">
        <w:rPr>
          <w:rStyle w:val="hps"/>
          <w:rFonts w:ascii="Times New Roman" w:hAnsi="Times New Roman"/>
          <w:i/>
          <w:sz w:val="20"/>
        </w:rPr>
        <w:t>by</w:t>
      </w:r>
      <w:r w:rsidRPr="00547D70">
        <w:rPr>
          <w:rFonts w:ascii="Times New Roman" w:hAnsi="Times New Roman"/>
          <w:i/>
          <w:sz w:val="20"/>
        </w:rPr>
        <w:t xml:space="preserve"> </w:t>
      </w:r>
      <w:r w:rsidRPr="00547D70">
        <w:rPr>
          <w:rStyle w:val="hps"/>
          <w:rFonts w:ascii="Times New Roman" w:hAnsi="Times New Roman"/>
          <w:i/>
          <w:sz w:val="20"/>
        </w:rPr>
        <w:t>education</w:t>
      </w:r>
      <w:r w:rsidRPr="00547D70">
        <w:rPr>
          <w:rFonts w:ascii="Times New Roman" w:hAnsi="Times New Roman"/>
          <w:i/>
          <w:sz w:val="20"/>
        </w:rPr>
        <w:t xml:space="preserve">, </w:t>
      </w:r>
      <w:r w:rsidRPr="00547D70">
        <w:rPr>
          <w:rStyle w:val="hps"/>
          <w:rFonts w:ascii="Times New Roman" w:hAnsi="Times New Roman"/>
          <w:i/>
          <w:sz w:val="20"/>
        </w:rPr>
        <w:t>income</w:t>
      </w:r>
      <w:r w:rsidRPr="00547D70">
        <w:rPr>
          <w:rFonts w:ascii="Times New Roman" w:hAnsi="Times New Roman"/>
          <w:i/>
          <w:sz w:val="20"/>
        </w:rPr>
        <w:t xml:space="preserve">, </w:t>
      </w:r>
      <w:r w:rsidRPr="00547D70">
        <w:rPr>
          <w:rStyle w:val="hps"/>
          <w:rFonts w:ascii="Times New Roman" w:hAnsi="Times New Roman"/>
          <w:i/>
          <w:sz w:val="20"/>
        </w:rPr>
        <w:t>health</w:t>
      </w:r>
      <w:r w:rsidRPr="00547D70">
        <w:rPr>
          <w:rFonts w:ascii="Times New Roman" w:hAnsi="Times New Roman"/>
          <w:i/>
          <w:sz w:val="20"/>
        </w:rPr>
        <w:t xml:space="preserve"> </w:t>
      </w:r>
      <w:r w:rsidRPr="00547D70">
        <w:rPr>
          <w:rStyle w:val="hps"/>
          <w:rFonts w:ascii="Times New Roman" w:hAnsi="Times New Roman"/>
          <w:i/>
          <w:sz w:val="20"/>
        </w:rPr>
        <w:t>insurance</w:t>
      </w:r>
      <w:r w:rsidRPr="00547D70">
        <w:rPr>
          <w:rFonts w:ascii="Times New Roman" w:hAnsi="Times New Roman"/>
          <w:i/>
          <w:sz w:val="20"/>
        </w:rPr>
        <w:t xml:space="preserve">. </w:t>
      </w:r>
      <w:r w:rsidRPr="00547D70">
        <w:rPr>
          <w:rStyle w:val="hps"/>
          <w:rFonts w:ascii="Times New Roman" w:hAnsi="Times New Roman"/>
          <w:i/>
          <w:sz w:val="20"/>
        </w:rPr>
        <w:t>Recommended</w:t>
      </w:r>
      <w:r w:rsidRPr="00547D70">
        <w:rPr>
          <w:rFonts w:ascii="Times New Roman" w:hAnsi="Times New Roman"/>
          <w:i/>
          <w:sz w:val="20"/>
        </w:rPr>
        <w:t xml:space="preserve"> </w:t>
      </w:r>
      <w:r w:rsidRPr="00547D70">
        <w:rPr>
          <w:rStyle w:val="hps"/>
          <w:rFonts w:ascii="Times New Roman" w:hAnsi="Times New Roman"/>
          <w:i/>
          <w:sz w:val="20"/>
        </w:rPr>
        <w:t>in</w:t>
      </w:r>
      <w:r w:rsidRPr="00547D70">
        <w:rPr>
          <w:rFonts w:ascii="Times New Roman" w:hAnsi="Times New Roman"/>
          <w:i/>
          <w:sz w:val="20"/>
        </w:rPr>
        <w:t xml:space="preserve"> </w:t>
      </w:r>
      <w:r w:rsidRPr="00547D70">
        <w:rPr>
          <w:rStyle w:val="hps"/>
          <w:rFonts w:ascii="Times New Roman" w:hAnsi="Times New Roman"/>
          <w:i/>
          <w:sz w:val="20"/>
        </w:rPr>
        <w:t>elderly</w:t>
      </w:r>
      <w:r w:rsidRPr="00547D70">
        <w:rPr>
          <w:rFonts w:ascii="Times New Roman" w:hAnsi="Times New Roman"/>
          <w:i/>
          <w:sz w:val="20"/>
        </w:rPr>
        <w:t xml:space="preserve"> </w:t>
      </w:r>
      <w:r w:rsidRPr="00547D70">
        <w:rPr>
          <w:rStyle w:val="hps"/>
          <w:rFonts w:ascii="Times New Roman" w:hAnsi="Times New Roman"/>
          <w:i/>
          <w:sz w:val="20"/>
        </w:rPr>
        <w:t>nursing</w:t>
      </w:r>
      <w:r w:rsidRPr="00547D70">
        <w:rPr>
          <w:rFonts w:ascii="Times New Roman" w:hAnsi="Times New Roman"/>
          <w:i/>
          <w:sz w:val="20"/>
        </w:rPr>
        <w:t xml:space="preserve"> </w:t>
      </w:r>
      <w:r w:rsidRPr="00547D70">
        <w:rPr>
          <w:rStyle w:val="hps"/>
          <w:rFonts w:ascii="Times New Roman" w:hAnsi="Times New Roman"/>
          <w:i/>
          <w:sz w:val="20"/>
        </w:rPr>
        <w:t>decision makers</w:t>
      </w:r>
      <w:r w:rsidRPr="00547D70">
        <w:rPr>
          <w:rFonts w:ascii="Times New Roman" w:hAnsi="Times New Roman"/>
          <w:i/>
          <w:sz w:val="20"/>
        </w:rPr>
        <w:t xml:space="preserve"> </w:t>
      </w:r>
      <w:r w:rsidRPr="00547D70">
        <w:rPr>
          <w:rStyle w:val="hps"/>
          <w:rFonts w:ascii="Times New Roman" w:hAnsi="Times New Roman"/>
          <w:i/>
          <w:sz w:val="20"/>
        </w:rPr>
        <w:t>in order to</w:t>
      </w:r>
      <w:r w:rsidRPr="00547D70">
        <w:rPr>
          <w:rFonts w:ascii="Times New Roman" w:hAnsi="Times New Roman"/>
          <w:i/>
          <w:sz w:val="20"/>
        </w:rPr>
        <w:t xml:space="preserve"> </w:t>
      </w:r>
      <w:r w:rsidRPr="00547D70">
        <w:rPr>
          <w:rStyle w:val="hps"/>
          <w:rFonts w:ascii="Times New Roman" w:hAnsi="Times New Roman"/>
          <w:i/>
          <w:sz w:val="20"/>
        </w:rPr>
        <w:t>improve the</w:t>
      </w:r>
      <w:r w:rsidRPr="00547D70">
        <w:rPr>
          <w:rFonts w:ascii="Times New Roman" w:hAnsi="Times New Roman"/>
          <w:i/>
          <w:sz w:val="20"/>
        </w:rPr>
        <w:t xml:space="preserve"> </w:t>
      </w:r>
      <w:r w:rsidRPr="00547D70">
        <w:rPr>
          <w:rStyle w:val="hps"/>
          <w:rFonts w:ascii="Times New Roman" w:hAnsi="Times New Roman"/>
          <w:i/>
          <w:sz w:val="20"/>
        </w:rPr>
        <w:t>health of the elderly</w:t>
      </w:r>
      <w:r w:rsidRPr="00547D70">
        <w:rPr>
          <w:rFonts w:ascii="Times New Roman" w:hAnsi="Times New Roman"/>
          <w:i/>
          <w:sz w:val="20"/>
        </w:rPr>
        <w:t xml:space="preserve"> </w:t>
      </w:r>
      <w:r w:rsidRPr="00547D70">
        <w:rPr>
          <w:rStyle w:val="hps"/>
          <w:rFonts w:ascii="Times New Roman" w:hAnsi="Times New Roman"/>
          <w:i/>
          <w:sz w:val="20"/>
        </w:rPr>
        <w:t>family-based</w:t>
      </w:r>
      <w:r w:rsidRPr="00547D70">
        <w:rPr>
          <w:rFonts w:ascii="Times New Roman" w:hAnsi="Times New Roman"/>
          <w:i/>
          <w:sz w:val="20"/>
        </w:rPr>
        <w:t xml:space="preserve"> </w:t>
      </w:r>
      <w:r w:rsidRPr="00547D70">
        <w:rPr>
          <w:rStyle w:val="hps"/>
          <w:rFonts w:ascii="Times New Roman" w:hAnsi="Times New Roman"/>
          <w:i/>
          <w:sz w:val="20"/>
        </w:rPr>
        <w:t>programs</w:t>
      </w:r>
      <w:r w:rsidRPr="00547D70">
        <w:rPr>
          <w:rFonts w:ascii="Times New Roman" w:hAnsi="Times New Roman"/>
          <w:i/>
          <w:sz w:val="20"/>
        </w:rPr>
        <w:t xml:space="preserve"> </w:t>
      </w:r>
      <w:r w:rsidRPr="00547D70">
        <w:rPr>
          <w:rStyle w:val="hps"/>
          <w:rFonts w:ascii="Times New Roman" w:hAnsi="Times New Roman"/>
          <w:i/>
          <w:sz w:val="20"/>
        </w:rPr>
        <w:t>to improve the</w:t>
      </w:r>
      <w:r w:rsidRPr="00547D70">
        <w:rPr>
          <w:rFonts w:ascii="Times New Roman" w:hAnsi="Times New Roman"/>
          <w:i/>
          <w:sz w:val="20"/>
        </w:rPr>
        <w:t xml:space="preserve"> </w:t>
      </w:r>
      <w:r w:rsidRPr="00547D70">
        <w:rPr>
          <w:rStyle w:val="hps"/>
          <w:rFonts w:ascii="Times New Roman" w:hAnsi="Times New Roman"/>
          <w:i/>
          <w:sz w:val="20"/>
        </w:rPr>
        <w:t>quality of</w:t>
      </w:r>
      <w:r w:rsidRPr="00547D70">
        <w:rPr>
          <w:rFonts w:ascii="Times New Roman" w:hAnsi="Times New Roman"/>
          <w:i/>
          <w:sz w:val="20"/>
        </w:rPr>
        <w:t xml:space="preserve"> </w:t>
      </w:r>
      <w:r w:rsidRPr="00547D70">
        <w:rPr>
          <w:rStyle w:val="hps"/>
          <w:rFonts w:ascii="Times New Roman" w:hAnsi="Times New Roman"/>
          <w:i/>
          <w:sz w:val="20"/>
        </w:rPr>
        <w:t>life of the elderly</w:t>
      </w:r>
      <w:r w:rsidR="006B6C9E">
        <w:rPr>
          <w:rFonts w:ascii="Times New Roman" w:hAnsi="Times New Roman"/>
          <w:i/>
          <w:sz w:val="20"/>
          <w:lang w:val="en-US"/>
        </w:rPr>
        <w:t xml:space="preserve"> with health information for elderly. </w:t>
      </w:r>
    </w:p>
    <w:p w:rsidR="00C57FAC" w:rsidRPr="00547D70" w:rsidRDefault="00C57FAC" w:rsidP="00C57FAC">
      <w:pPr>
        <w:tabs>
          <w:tab w:val="left" w:pos="1418"/>
          <w:tab w:val="left" w:pos="5812"/>
        </w:tabs>
        <w:spacing w:after="0" w:line="240" w:lineRule="auto"/>
        <w:jc w:val="both"/>
        <w:rPr>
          <w:rStyle w:val="hps"/>
          <w:rFonts w:ascii="Times New Roman" w:hAnsi="Times New Roman"/>
          <w:i/>
          <w:color w:val="FF0000"/>
          <w:sz w:val="20"/>
        </w:rPr>
      </w:pPr>
    </w:p>
    <w:p w:rsidR="00C57FAC" w:rsidRPr="00547D70" w:rsidRDefault="00C57FAC" w:rsidP="00C57FAC">
      <w:pPr>
        <w:tabs>
          <w:tab w:val="left" w:pos="1418"/>
          <w:tab w:val="left" w:pos="5812"/>
        </w:tabs>
        <w:spacing w:after="0" w:line="240" w:lineRule="auto"/>
        <w:jc w:val="both"/>
        <w:rPr>
          <w:rFonts w:ascii="Times New Roman" w:hAnsi="Times New Roman"/>
          <w:i/>
          <w:sz w:val="20"/>
        </w:rPr>
      </w:pPr>
      <w:r w:rsidRPr="00547D70">
        <w:rPr>
          <w:rStyle w:val="hps"/>
          <w:rFonts w:ascii="Times New Roman" w:hAnsi="Times New Roman"/>
          <w:i/>
          <w:sz w:val="20"/>
        </w:rPr>
        <w:t>Keywords</w:t>
      </w:r>
      <w:r w:rsidRPr="00547D70">
        <w:rPr>
          <w:rFonts w:ascii="Times New Roman" w:hAnsi="Times New Roman"/>
          <w:i/>
          <w:sz w:val="20"/>
        </w:rPr>
        <w:t xml:space="preserve">: </w:t>
      </w:r>
      <w:r w:rsidRPr="00547D70">
        <w:rPr>
          <w:rStyle w:val="hps"/>
          <w:rFonts w:ascii="Times New Roman" w:hAnsi="Times New Roman"/>
          <w:i/>
          <w:sz w:val="20"/>
        </w:rPr>
        <w:t>elderly</w:t>
      </w:r>
      <w:r w:rsidRPr="00547D70">
        <w:rPr>
          <w:rFonts w:ascii="Times New Roman" w:hAnsi="Times New Roman"/>
          <w:i/>
          <w:sz w:val="20"/>
        </w:rPr>
        <w:t>,</w:t>
      </w:r>
      <w:r w:rsidR="006B6C9E">
        <w:rPr>
          <w:rFonts w:ascii="Times New Roman" w:hAnsi="Times New Roman"/>
          <w:i/>
          <w:sz w:val="20"/>
          <w:lang w:val="en-US"/>
        </w:rPr>
        <w:t xml:space="preserve"> information, </w:t>
      </w:r>
      <w:r w:rsidRPr="00547D70">
        <w:rPr>
          <w:rStyle w:val="hps"/>
          <w:rFonts w:ascii="Times New Roman" w:hAnsi="Times New Roman"/>
          <w:i/>
          <w:sz w:val="20"/>
        </w:rPr>
        <w:t>family</w:t>
      </w:r>
      <w:r w:rsidR="006B6C9E">
        <w:rPr>
          <w:rStyle w:val="hps"/>
          <w:rFonts w:ascii="Times New Roman" w:hAnsi="Times New Roman"/>
          <w:i/>
          <w:sz w:val="20"/>
          <w:lang w:val="en-US"/>
        </w:rPr>
        <w:t xml:space="preserve">, </w:t>
      </w:r>
      <w:r w:rsidRPr="00547D70">
        <w:rPr>
          <w:rStyle w:val="hps"/>
          <w:rFonts w:ascii="Times New Roman" w:hAnsi="Times New Roman"/>
          <w:i/>
          <w:sz w:val="20"/>
        </w:rPr>
        <w:t>quality of life</w:t>
      </w:r>
      <w:r w:rsidRPr="00547D70">
        <w:rPr>
          <w:rFonts w:ascii="Times New Roman" w:hAnsi="Times New Roman"/>
          <w:i/>
          <w:sz w:val="20"/>
        </w:rPr>
        <w:t>.</w:t>
      </w:r>
    </w:p>
    <w:p w:rsidR="00EE6863" w:rsidRPr="00547D70" w:rsidRDefault="00EE6863" w:rsidP="002854D5">
      <w:pPr>
        <w:tabs>
          <w:tab w:val="left" w:pos="1418"/>
          <w:tab w:val="left" w:pos="5812"/>
        </w:tabs>
        <w:spacing w:line="240" w:lineRule="auto"/>
        <w:rPr>
          <w:rFonts w:ascii="Times New Roman" w:hAnsi="Times New Roman"/>
          <w:b/>
          <w:sz w:val="20"/>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Pr="00547D70" w:rsidRDefault="00547D70" w:rsidP="002854D5">
      <w:pPr>
        <w:tabs>
          <w:tab w:val="left" w:pos="1418"/>
          <w:tab w:val="left" w:pos="5812"/>
        </w:tabs>
        <w:spacing w:line="240" w:lineRule="auto"/>
        <w:rPr>
          <w:rFonts w:ascii="Times New Roman" w:hAnsi="Times New Roman"/>
          <w:b/>
          <w:lang w:val="en-US"/>
        </w:rPr>
      </w:pPr>
    </w:p>
    <w:p w:rsidR="00547D70" w:rsidRDefault="00547D70" w:rsidP="002854D5">
      <w:pPr>
        <w:tabs>
          <w:tab w:val="left" w:pos="1418"/>
          <w:tab w:val="left" w:pos="5812"/>
        </w:tabs>
        <w:spacing w:line="240" w:lineRule="auto"/>
        <w:rPr>
          <w:rFonts w:ascii="Times New Roman" w:hAnsi="Times New Roman"/>
          <w:b/>
          <w:lang w:val="en-US"/>
        </w:rPr>
      </w:pPr>
    </w:p>
    <w:p w:rsidR="006B6C9E" w:rsidRPr="00547D70" w:rsidRDefault="006B6C9E" w:rsidP="002854D5">
      <w:pPr>
        <w:tabs>
          <w:tab w:val="left" w:pos="1418"/>
          <w:tab w:val="left" w:pos="5812"/>
        </w:tabs>
        <w:spacing w:line="240" w:lineRule="auto"/>
        <w:rPr>
          <w:rFonts w:ascii="Times New Roman" w:hAnsi="Times New Roman"/>
          <w:b/>
          <w:lang w:val="en-US"/>
        </w:rPr>
      </w:pPr>
    </w:p>
    <w:p w:rsidR="002B2B5D" w:rsidRPr="00547D70" w:rsidRDefault="002B2B5D" w:rsidP="002854D5">
      <w:pPr>
        <w:tabs>
          <w:tab w:val="left" w:pos="1418"/>
          <w:tab w:val="left" w:pos="5812"/>
        </w:tabs>
        <w:spacing w:line="240" w:lineRule="auto"/>
        <w:rPr>
          <w:rFonts w:ascii="Times New Roman" w:hAnsi="Times New Roman"/>
          <w:b/>
        </w:rPr>
        <w:sectPr w:rsidR="002B2B5D" w:rsidRPr="00547D70" w:rsidSect="00D7215C">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cols w:space="708"/>
          <w:docGrid w:linePitch="360"/>
        </w:sectPr>
      </w:pPr>
    </w:p>
    <w:p w:rsidR="002854D5" w:rsidRPr="00547D70" w:rsidRDefault="00841F5B" w:rsidP="002854D5">
      <w:pPr>
        <w:tabs>
          <w:tab w:val="left" w:pos="1418"/>
          <w:tab w:val="left" w:pos="5812"/>
        </w:tabs>
        <w:spacing w:line="240" w:lineRule="auto"/>
        <w:rPr>
          <w:rFonts w:ascii="Times New Roman" w:hAnsi="Times New Roman"/>
          <w:b/>
        </w:rPr>
      </w:pPr>
      <w:r w:rsidRPr="00547D70">
        <w:rPr>
          <w:rFonts w:ascii="Times New Roman" w:hAnsi="Times New Roman"/>
          <w:b/>
        </w:rPr>
        <w:lastRenderedPageBreak/>
        <w:t xml:space="preserve">Latar Belakang </w:t>
      </w:r>
    </w:p>
    <w:p w:rsidR="00D7215C" w:rsidRPr="00547D70" w:rsidRDefault="00D7215C" w:rsidP="00D7215C">
      <w:pPr>
        <w:spacing w:after="0" w:line="360" w:lineRule="auto"/>
        <w:jc w:val="both"/>
        <w:rPr>
          <w:rFonts w:ascii="Times New Roman" w:hAnsi="Times New Roman"/>
        </w:rPr>
      </w:pPr>
      <w:r w:rsidRPr="00547D70">
        <w:rPr>
          <w:rFonts w:ascii="Times New Roman" w:hAnsi="Times New Roman"/>
        </w:rPr>
        <w:t xml:space="preserve">Penuaan merupakan suatu proses dalam kehidupan </w:t>
      </w:r>
      <w:r w:rsidR="00123360" w:rsidRPr="00547D70">
        <w:rPr>
          <w:rFonts w:ascii="Times New Roman" w:hAnsi="Times New Roman"/>
        </w:rPr>
        <w:t>terjadi secara</w:t>
      </w:r>
      <w:r w:rsidRPr="00547D70">
        <w:rPr>
          <w:rFonts w:ascii="Times New Roman" w:hAnsi="Times New Roman"/>
        </w:rPr>
        <w:t xml:space="preserve"> alami dan d</w:t>
      </w:r>
      <w:r w:rsidR="00DA2F68" w:rsidRPr="00547D70">
        <w:rPr>
          <w:rFonts w:ascii="Times New Roman" w:hAnsi="Times New Roman"/>
        </w:rPr>
        <w:t xml:space="preserve">ihadapi oleh setiap manusia. </w:t>
      </w:r>
      <w:r w:rsidRPr="00547D70">
        <w:rPr>
          <w:rFonts w:ascii="Times New Roman" w:hAnsi="Times New Roman"/>
        </w:rPr>
        <w:t xml:space="preserve">Penuaan ditandai dengan hilangnya secara perlahan-lahan kemampuan jaringan organ tubuh memperbaiki diri dan bersifat </w:t>
      </w:r>
      <w:r w:rsidRPr="00547D70">
        <w:rPr>
          <w:rFonts w:ascii="Times New Roman" w:hAnsi="Times New Roman"/>
          <w:i/>
        </w:rPr>
        <w:t>irreversibel</w:t>
      </w:r>
      <w:r w:rsidRPr="00547D70">
        <w:rPr>
          <w:rFonts w:ascii="Times New Roman" w:hAnsi="Times New Roman"/>
        </w:rPr>
        <w:t xml:space="preserve">. Lansia merupakan tahapan akhir dari siklus kehidupan seseorang dan mengalami proses penuaan dengan terjadinya perubahan-perubahan pada berbagai aspek fisik atau fisiologi, psikologi, dan sosial  (Miller, 2004). Perubahan </w:t>
      </w:r>
      <w:r w:rsidR="008E1E30" w:rsidRPr="00547D70">
        <w:rPr>
          <w:rFonts w:ascii="Times New Roman" w:hAnsi="Times New Roman"/>
        </w:rPr>
        <w:t xml:space="preserve">tersebut </w:t>
      </w:r>
      <w:r w:rsidRPr="00547D70">
        <w:rPr>
          <w:rFonts w:ascii="Times New Roman" w:hAnsi="Times New Roman"/>
        </w:rPr>
        <w:t>akibat proses penuaan lansia yang kompleks</w:t>
      </w:r>
      <w:r w:rsidR="008E1E30" w:rsidRPr="00547D70">
        <w:rPr>
          <w:rFonts w:ascii="Times New Roman" w:hAnsi="Times New Roman"/>
        </w:rPr>
        <w:t>,</w:t>
      </w:r>
      <w:r w:rsidRPr="00547D70">
        <w:rPr>
          <w:rFonts w:ascii="Times New Roman" w:hAnsi="Times New Roman"/>
        </w:rPr>
        <w:t xml:space="preserve"> </w:t>
      </w:r>
      <w:r w:rsidR="008E1E30" w:rsidRPr="00547D70">
        <w:rPr>
          <w:rFonts w:ascii="Times New Roman" w:hAnsi="Times New Roman"/>
        </w:rPr>
        <w:t xml:space="preserve"> sehingga </w:t>
      </w:r>
      <w:r w:rsidRPr="00547D70">
        <w:rPr>
          <w:rFonts w:ascii="Times New Roman" w:hAnsi="Times New Roman"/>
        </w:rPr>
        <w:t xml:space="preserve">lansia berpeluang sangat besar untuk mengalami penyakit daripada kelompok umur yang lain </w:t>
      </w:r>
      <w:r w:rsidR="008E1E30" w:rsidRPr="00547D70">
        <w:rPr>
          <w:rFonts w:ascii="Times New Roman" w:hAnsi="Times New Roman"/>
        </w:rPr>
        <w:t xml:space="preserve">dan </w:t>
      </w:r>
      <w:r w:rsidRPr="00547D70">
        <w:rPr>
          <w:rFonts w:ascii="Times New Roman" w:hAnsi="Times New Roman"/>
        </w:rPr>
        <w:t>termasuk ke dalam kelompok rentan (</w:t>
      </w:r>
      <w:r w:rsidRPr="00547D70">
        <w:rPr>
          <w:rFonts w:ascii="Times New Roman" w:hAnsi="Times New Roman"/>
          <w:i/>
        </w:rPr>
        <w:t>vulnerable population</w:t>
      </w:r>
      <w:r w:rsidRPr="00547D70">
        <w:rPr>
          <w:rFonts w:ascii="Times New Roman" w:hAnsi="Times New Roman"/>
        </w:rPr>
        <w:t xml:space="preserve">) (Stanhope &amp; Lancaster, 2004). </w:t>
      </w:r>
    </w:p>
    <w:p w:rsidR="00D7215C" w:rsidRPr="00547D70" w:rsidRDefault="00D7215C" w:rsidP="00D7215C">
      <w:pPr>
        <w:spacing w:after="0" w:line="360" w:lineRule="auto"/>
        <w:jc w:val="both"/>
        <w:rPr>
          <w:rFonts w:ascii="Times New Roman" w:hAnsi="Times New Roman"/>
        </w:rPr>
      </w:pPr>
    </w:p>
    <w:p w:rsidR="00D7215C" w:rsidRPr="00547D70" w:rsidRDefault="00D7215C" w:rsidP="00D7215C">
      <w:pPr>
        <w:spacing w:after="0" w:line="360" w:lineRule="auto"/>
        <w:jc w:val="both"/>
        <w:rPr>
          <w:rFonts w:ascii="Times New Roman" w:hAnsi="Times New Roman"/>
        </w:rPr>
      </w:pPr>
      <w:r w:rsidRPr="00547D70">
        <w:rPr>
          <w:rFonts w:ascii="Times New Roman" w:hAnsi="Times New Roman"/>
        </w:rPr>
        <w:t xml:space="preserve">Menurut Lakatta (2000 dalam Miller, 2004), sistem kardiovaskular mampu beradaptasi terhadap proses penuaan pada lansia seperti pada jantung terjadi hipertrofi miokardial sehingga meningkatkan tekanan pada arteri. (Anderson &amp; McFarlane, 2011). Menurut teori konsekuensi Miller (2004) diketahui bahwa gangguan sistem kardiovaskular yang terjadi pada lansia akibat proses penuaan diperkuat juga oleh adanya faktor risiko yaitu obesitas (kegemukan), kebiasaan merokok, konsumsi diet yang tinggi lemak dan natrium serta ketidakmampuan dalam beraktifitas menimbulkan konsekuensi fungsional negatif pada lansia.  </w:t>
      </w:r>
    </w:p>
    <w:p w:rsidR="00D7215C" w:rsidRPr="00547D70" w:rsidRDefault="00D7215C" w:rsidP="00D7215C">
      <w:pPr>
        <w:spacing w:after="0" w:line="360" w:lineRule="auto"/>
        <w:jc w:val="both"/>
        <w:rPr>
          <w:rFonts w:ascii="Times New Roman" w:hAnsi="Times New Roman"/>
        </w:rPr>
      </w:pPr>
    </w:p>
    <w:p w:rsidR="00D7215C" w:rsidRPr="00547D70" w:rsidRDefault="00D7215C" w:rsidP="00D7215C">
      <w:pPr>
        <w:spacing w:after="0" w:line="360" w:lineRule="auto"/>
        <w:jc w:val="both"/>
        <w:rPr>
          <w:rFonts w:ascii="Times New Roman" w:hAnsi="Times New Roman"/>
        </w:rPr>
      </w:pPr>
      <w:r w:rsidRPr="00547D70">
        <w:rPr>
          <w:rFonts w:ascii="Times New Roman" w:hAnsi="Times New Roman"/>
        </w:rPr>
        <w:t xml:space="preserve">Kasus hipertensi </w:t>
      </w:r>
      <w:r w:rsidR="00EE6863" w:rsidRPr="00547D70">
        <w:rPr>
          <w:rFonts w:ascii="Times New Roman" w:hAnsi="Times New Roman"/>
        </w:rPr>
        <w:t xml:space="preserve">di wilayah kerja Puskesmas Jekan Raya Kota Palangka Raya </w:t>
      </w:r>
      <w:r w:rsidRPr="00547D70">
        <w:rPr>
          <w:rFonts w:ascii="Times New Roman" w:hAnsi="Times New Roman"/>
        </w:rPr>
        <w:t xml:space="preserve">mengalami </w:t>
      </w:r>
      <w:r w:rsidRPr="00547D70">
        <w:rPr>
          <w:rFonts w:ascii="Times New Roman" w:hAnsi="Times New Roman"/>
        </w:rPr>
        <w:lastRenderedPageBreak/>
        <w:t>peningkatan</w:t>
      </w:r>
      <w:r w:rsidR="00DA2F68" w:rsidRPr="00547D70">
        <w:rPr>
          <w:rFonts w:ascii="Times New Roman" w:hAnsi="Times New Roman"/>
        </w:rPr>
        <w:t xml:space="preserve"> setiap tahunnya</w:t>
      </w:r>
      <w:r w:rsidR="00EE6863" w:rsidRPr="00547D70">
        <w:rPr>
          <w:rFonts w:ascii="Times New Roman" w:hAnsi="Times New Roman"/>
        </w:rPr>
        <w:t xml:space="preserve">. Hal ini </w:t>
      </w:r>
      <w:r w:rsidRPr="00547D70">
        <w:rPr>
          <w:rFonts w:ascii="Times New Roman" w:hAnsi="Times New Roman"/>
        </w:rPr>
        <w:t xml:space="preserve">disebabkan karena banyak lansia dan keluarga yang mengabaikan atau kurang </w:t>
      </w:r>
      <w:r w:rsidR="00DA2F68" w:rsidRPr="00547D70">
        <w:rPr>
          <w:rFonts w:ascii="Times New Roman" w:hAnsi="Times New Roman"/>
        </w:rPr>
        <w:t>memahami tentang pengendalian hipertensi sehingga c</w:t>
      </w:r>
      <w:r w:rsidRPr="00547D70">
        <w:rPr>
          <w:rFonts w:ascii="Times New Roman" w:hAnsi="Times New Roman"/>
        </w:rPr>
        <w:t xml:space="preserve">enderung menganggap </w:t>
      </w:r>
      <w:r w:rsidR="00DA2F68" w:rsidRPr="00547D70">
        <w:rPr>
          <w:rFonts w:ascii="Times New Roman" w:hAnsi="Times New Roman"/>
        </w:rPr>
        <w:t>s</w:t>
      </w:r>
      <w:r w:rsidRPr="00547D70">
        <w:rPr>
          <w:rFonts w:ascii="Times New Roman" w:hAnsi="Times New Roman"/>
        </w:rPr>
        <w:t>embuh</w:t>
      </w:r>
      <w:r w:rsidR="00DA2F68" w:rsidRPr="00547D70">
        <w:rPr>
          <w:rFonts w:ascii="Times New Roman" w:hAnsi="Times New Roman"/>
        </w:rPr>
        <w:t xml:space="preserve"> jika tekanan darah pada lansia sudah menurun</w:t>
      </w:r>
      <w:r w:rsidRPr="00547D70">
        <w:rPr>
          <w:rFonts w:ascii="Times New Roman" w:hAnsi="Times New Roman"/>
        </w:rPr>
        <w:t xml:space="preserve">. </w:t>
      </w:r>
      <w:r w:rsidR="00DA2F68" w:rsidRPr="00547D70">
        <w:rPr>
          <w:rFonts w:ascii="Times New Roman" w:hAnsi="Times New Roman"/>
        </w:rPr>
        <w:t xml:space="preserve">Menurut Miller (2004), </w:t>
      </w:r>
      <w:r w:rsidRPr="00547D70">
        <w:rPr>
          <w:rFonts w:ascii="Times New Roman" w:hAnsi="Times New Roman"/>
        </w:rPr>
        <w:t>jika seseorang yang mengalami hipertensi yang terus menerus dan tidak mendapatkan pengobatan dan pengontrolan secara tepat dapat menyebabkan jantung seseorang bekerja ekstra keras, akhirnya kondisi tersebut berakibat terjadinya kerusakan pada pembuluh darah jantung, ginjal, otak, dan mata hingga berisiko terjadinya penyakit jantung koroner, dan stroke Kondisi tersebut dapat menurunkan kualitas hidup lansia.</w:t>
      </w:r>
    </w:p>
    <w:p w:rsidR="00EE6863" w:rsidRPr="00547D70" w:rsidRDefault="00EE6863" w:rsidP="00D7215C">
      <w:pPr>
        <w:spacing w:after="0" w:line="360" w:lineRule="auto"/>
        <w:jc w:val="both"/>
        <w:rPr>
          <w:rFonts w:ascii="Times New Roman" w:hAnsi="Times New Roman"/>
        </w:rPr>
      </w:pPr>
    </w:p>
    <w:p w:rsidR="00D7215C" w:rsidRPr="00547D70" w:rsidRDefault="00D7215C" w:rsidP="00D7215C">
      <w:pPr>
        <w:spacing w:after="0" w:line="360" w:lineRule="auto"/>
        <w:jc w:val="both"/>
        <w:rPr>
          <w:rFonts w:ascii="Times New Roman" w:hAnsi="Times New Roman"/>
        </w:rPr>
      </w:pPr>
      <w:r w:rsidRPr="00547D70">
        <w:rPr>
          <w:rFonts w:ascii="Times New Roman" w:hAnsi="Times New Roman"/>
        </w:rPr>
        <w:t xml:space="preserve">Kualitas hidup mempunyai hubungan yang signifikan terhadap angka kesakitan, kematian dan mempengaruhi usia harapan hidup lansia serta mempengaruhi kapasitas fungsional, psikologi kesehatan sosial dan kesejahteraan lansia hipertensi. Menurut Isa dan Baiyuwe (2006) dan Goz et.al (2007), kualitas hidup adalah pandangan atau persepsi individu yang multidemensi terhadap kehidupannya dalam konteks budaya dan nilai yang dianut oleh individu dalam hubungannya dengan tujuan hidup individu, harapan, standar, perhatian, kesehatan, kesejahteraan yang mempengaruhi kemampuan fisik, psikologis, tingkat kemandirian, hubungan sosial dan lingkungan serta kemampuan kognitif (kepuasan) dan komponen emosional/ kebahagiaan. </w:t>
      </w:r>
    </w:p>
    <w:p w:rsidR="00D7215C" w:rsidRPr="00547D70" w:rsidRDefault="00D7215C" w:rsidP="00D7215C">
      <w:pPr>
        <w:spacing w:after="0" w:line="360" w:lineRule="auto"/>
        <w:jc w:val="both"/>
        <w:rPr>
          <w:rFonts w:ascii="Times New Roman" w:hAnsi="Times New Roman"/>
        </w:rPr>
      </w:pPr>
    </w:p>
    <w:p w:rsidR="00D7215C" w:rsidRPr="00547D70" w:rsidRDefault="0010122C" w:rsidP="00D7215C">
      <w:pPr>
        <w:spacing w:after="0" w:line="360" w:lineRule="auto"/>
        <w:jc w:val="both"/>
        <w:rPr>
          <w:rFonts w:ascii="Times New Roman" w:hAnsi="Times New Roman"/>
        </w:rPr>
      </w:pPr>
      <w:r w:rsidRPr="00547D70">
        <w:rPr>
          <w:rFonts w:ascii="Times New Roman" w:hAnsi="Times New Roman"/>
        </w:rPr>
        <w:t xml:space="preserve">Faktor yang dapat mempengaruhi kualitas hidup seseorang antara lain </w:t>
      </w:r>
      <w:r w:rsidR="00D7215C" w:rsidRPr="00547D70">
        <w:rPr>
          <w:rFonts w:ascii="Times New Roman" w:hAnsi="Times New Roman"/>
        </w:rPr>
        <w:t xml:space="preserve"> jensi kelamin</w:t>
      </w:r>
      <w:r w:rsidRPr="00547D70">
        <w:rPr>
          <w:rFonts w:ascii="Times New Roman" w:hAnsi="Times New Roman"/>
        </w:rPr>
        <w:t xml:space="preserve">, </w:t>
      </w:r>
      <w:r w:rsidR="00D7215C" w:rsidRPr="00547D70">
        <w:rPr>
          <w:rFonts w:ascii="Times New Roman" w:hAnsi="Times New Roman"/>
        </w:rPr>
        <w:lastRenderedPageBreak/>
        <w:t>pendidikan</w:t>
      </w:r>
      <w:r w:rsidRPr="00547D70">
        <w:rPr>
          <w:rFonts w:ascii="Times New Roman" w:hAnsi="Times New Roman"/>
        </w:rPr>
        <w:t xml:space="preserve">, </w:t>
      </w:r>
      <w:r w:rsidR="00D7215C" w:rsidRPr="00547D70">
        <w:rPr>
          <w:rFonts w:ascii="Times New Roman" w:hAnsi="Times New Roman"/>
        </w:rPr>
        <w:t>penghasilan</w:t>
      </w:r>
      <w:r w:rsidRPr="00547D70">
        <w:rPr>
          <w:rFonts w:ascii="Times New Roman" w:hAnsi="Times New Roman"/>
        </w:rPr>
        <w:t>, pekerjaan, kepemilikan asuransi kesehatan (Nazir, 2006 &amp; Ayalon et. al., 2006).</w:t>
      </w:r>
    </w:p>
    <w:p w:rsidR="00D7215C" w:rsidRPr="00547D70" w:rsidRDefault="00D7215C" w:rsidP="00D7215C">
      <w:pPr>
        <w:spacing w:after="0" w:line="360" w:lineRule="auto"/>
        <w:jc w:val="both"/>
        <w:rPr>
          <w:rFonts w:ascii="Times New Roman" w:hAnsi="Times New Roman"/>
        </w:rPr>
      </w:pPr>
    </w:p>
    <w:p w:rsidR="007909D8" w:rsidRPr="00547D70" w:rsidRDefault="00D7215C" w:rsidP="007909D8">
      <w:pPr>
        <w:spacing w:after="0" w:line="360" w:lineRule="auto"/>
        <w:jc w:val="both"/>
        <w:rPr>
          <w:rFonts w:ascii="Times New Roman" w:hAnsi="Times New Roman"/>
        </w:rPr>
      </w:pPr>
      <w:r w:rsidRPr="00547D70">
        <w:rPr>
          <w:rFonts w:ascii="Times New Roman" w:hAnsi="Times New Roman"/>
        </w:rPr>
        <w:t xml:space="preserve">Kualitas hidup pada lansia  </w:t>
      </w:r>
      <w:r w:rsidR="001E22B1" w:rsidRPr="00547D70">
        <w:rPr>
          <w:rFonts w:ascii="Times New Roman" w:hAnsi="Times New Roman"/>
        </w:rPr>
        <w:t xml:space="preserve">dipengaruhi oleh proses penuaan.dimana terjadi </w:t>
      </w:r>
      <w:r w:rsidRPr="00547D70">
        <w:rPr>
          <w:rFonts w:ascii="Times New Roman" w:hAnsi="Times New Roman"/>
        </w:rPr>
        <w:t>penurunan kemampuan tubuh untuk beradaptasi dengan stres lingkungan (Pujiastuti, 2003 dalam Effendi, 2009). Menurut Nazir (2006), kondisi tersebut dapat membuat kualitas hidup lansia semakin menurun, sehingga lansia memerlukan suatu dukungan sosial yang dapat meningkatkan kondisi lansia menjadi lebih baik dan membutuhkan sistem pendukung dari berbagai pihak baik keluarga, orang terdekat maupun tenaga kesehatan.</w:t>
      </w:r>
      <w:r w:rsidR="001E22B1" w:rsidRPr="00547D70">
        <w:rPr>
          <w:rFonts w:ascii="Times New Roman" w:hAnsi="Times New Roman"/>
        </w:rPr>
        <w:t xml:space="preserve"> </w:t>
      </w:r>
      <w:r w:rsidRPr="00547D70">
        <w:rPr>
          <w:rFonts w:ascii="Times New Roman" w:hAnsi="Times New Roman"/>
        </w:rPr>
        <w:t xml:space="preserve">Dukungan sosial yang dapat diberikan oleh keluarga (dukungan keluarga) kepada lansia adalah suatu sistem pendukung bagi anggota keluarganya yang mengalami situasi stres sehingga dapat memberikan kenyamanan fisik dan psikologis  (Taylor, 2006). </w:t>
      </w:r>
    </w:p>
    <w:p w:rsidR="005F5919" w:rsidRPr="00547D70" w:rsidRDefault="005F5919" w:rsidP="00D7215C">
      <w:pPr>
        <w:spacing w:after="0" w:line="360" w:lineRule="auto"/>
        <w:jc w:val="both"/>
        <w:rPr>
          <w:rFonts w:ascii="Times New Roman" w:hAnsi="Times New Roman"/>
        </w:rPr>
      </w:pPr>
    </w:p>
    <w:p w:rsidR="00D7215C" w:rsidRPr="00547D70" w:rsidRDefault="00D7215C" w:rsidP="00D7215C">
      <w:pPr>
        <w:spacing w:after="0" w:line="360" w:lineRule="auto"/>
        <w:jc w:val="both"/>
        <w:rPr>
          <w:rFonts w:ascii="Times New Roman" w:hAnsi="Times New Roman"/>
        </w:rPr>
      </w:pPr>
      <w:r w:rsidRPr="00547D70">
        <w:rPr>
          <w:rFonts w:ascii="Times New Roman" w:hAnsi="Times New Roman"/>
        </w:rPr>
        <w:t xml:space="preserve">Berdasarkan fenomena hipertensi pada lansia dan pentingnya dukungan keluarga kepada lansia dalam upaya meningkatkan kualitas hidup lansia, maka dapat dirumuskan pertanyaan penelitian yaitu:  “Adakah hubungan dukungan </w:t>
      </w:r>
      <w:r w:rsidR="002771F8">
        <w:rPr>
          <w:rFonts w:ascii="Times New Roman" w:hAnsi="Times New Roman"/>
          <w:lang w:val="en-US"/>
        </w:rPr>
        <w:t xml:space="preserve">informasi dari </w:t>
      </w:r>
      <w:r w:rsidRPr="00547D70">
        <w:rPr>
          <w:rFonts w:ascii="Times New Roman" w:hAnsi="Times New Roman"/>
        </w:rPr>
        <w:t xml:space="preserve">keluarga dengan kualitas hidup lansia hipertensi di wilayah kerja Puskesmas </w:t>
      </w:r>
      <w:r w:rsidR="005F5919" w:rsidRPr="00547D70">
        <w:rPr>
          <w:rFonts w:ascii="Times New Roman" w:hAnsi="Times New Roman"/>
        </w:rPr>
        <w:t xml:space="preserve">Jekan Raya </w:t>
      </w:r>
      <w:r w:rsidRPr="00547D70">
        <w:rPr>
          <w:rFonts w:ascii="Times New Roman" w:hAnsi="Times New Roman"/>
        </w:rPr>
        <w:t>?”</w:t>
      </w:r>
    </w:p>
    <w:p w:rsidR="005F5919" w:rsidRPr="00547D70" w:rsidRDefault="005F5919" w:rsidP="00D7215C">
      <w:pPr>
        <w:spacing w:after="0" w:line="360" w:lineRule="auto"/>
        <w:jc w:val="both"/>
        <w:rPr>
          <w:rFonts w:ascii="Times New Roman" w:hAnsi="Times New Roman"/>
        </w:rPr>
      </w:pPr>
    </w:p>
    <w:p w:rsidR="007C4BE2" w:rsidRPr="00547D70" w:rsidRDefault="005F5919" w:rsidP="007C4BE2">
      <w:pPr>
        <w:spacing w:after="0" w:line="360" w:lineRule="auto"/>
        <w:jc w:val="both"/>
        <w:rPr>
          <w:rFonts w:ascii="Times New Roman" w:hAnsi="Times New Roman"/>
          <w:b/>
        </w:rPr>
      </w:pPr>
      <w:r w:rsidRPr="00547D70">
        <w:rPr>
          <w:rFonts w:ascii="Times New Roman" w:hAnsi="Times New Roman"/>
        </w:rPr>
        <w:t xml:space="preserve">Tujuan penelitian ini adalah untuk </w:t>
      </w:r>
      <w:r w:rsidR="007C4BE2" w:rsidRPr="00547D70">
        <w:rPr>
          <w:rFonts w:ascii="Times New Roman" w:hAnsi="Times New Roman"/>
        </w:rPr>
        <w:t xml:space="preserve">mengetahui hubungan dukungan </w:t>
      </w:r>
      <w:r w:rsidR="002771F8">
        <w:rPr>
          <w:rFonts w:ascii="Times New Roman" w:hAnsi="Times New Roman"/>
          <w:lang w:val="en-US"/>
        </w:rPr>
        <w:t xml:space="preserve">informasi </w:t>
      </w:r>
      <w:r w:rsidR="007C4BE2" w:rsidRPr="00547D70">
        <w:rPr>
          <w:rFonts w:ascii="Times New Roman" w:hAnsi="Times New Roman"/>
        </w:rPr>
        <w:t>keluarga dengan kualitas hidup lansia hipertensi di wilayah kerja Puskesmas Jekan Raya Kota Palangka Raya.</w:t>
      </w:r>
      <w:r w:rsidRPr="00547D70">
        <w:rPr>
          <w:rFonts w:ascii="Times New Roman" w:hAnsi="Times New Roman"/>
        </w:rPr>
        <w:t xml:space="preserve"> </w:t>
      </w:r>
    </w:p>
    <w:p w:rsidR="00205AE5" w:rsidRPr="00547D70" w:rsidRDefault="00841F5B" w:rsidP="00D7215C">
      <w:pPr>
        <w:spacing w:line="360" w:lineRule="auto"/>
        <w:rPr>
          <w:rFonts w:ascii="Times New Roman" w:hAnsi="Times New Roman" w:cs="Times New Roman"/>
          <w:b/>
        </w:rPr>
      </w:pPr>
      <w:r w:rsidRPr="00547D70">
        <w:rPr>
          <w:rFonts w:ascii="Times New Roman" w:hAnsi="Times New Roman" w:cs="Times New Roman"/>
          <w:b/>
        </w:rPr>
        <w:lastRenderedPageBreak/>
        <w:t>Tinjauan Teoritis</w:t>
      </w:r>
    </w:p>
    <w:p w:rsidR="00EE6863" w:rsidRPr="00547D70" w:rsidRDefault="00205AE5" w:rsidP="00EE6863">
      <w:pPr>
        <w:tabs>
          <w:tab w:val="left" w:pos="1276"/>
        </w:tabs>
        <w:spacing w:after="0" w:line="360" w:lineRule="auto"/>
        <w:jc w:val="both"/>
        <w:rPr>
          <w:rFonts w:ascii="Times New Roman" w:hAnsi="Times New Roman"/>
        </w:rPr>
      </w:pPr>
      <w:r w:rsidRPr="00547D70">
        <w:rPr>
          <w:rFonts w:ascii="Times New Roman" w:hAnsi="Times New Roman" w:cs="Times New Roman"/>
        </w:rPr>
        <w:t xml:space="preserve">Lansia merupakan populasi rentan </w:t>
      </w:r>
      <w:r w:rsidRPr="00547D70">
        <w:rPr>
          <w:rFonts w:ascii="Times New Roman" w:hAnsi="Times New Roman"/>
        </w:rPr>
        <w:t xml:space="preserve">yang lebih besar kemungkinannya untuk mengalami masalah kesehatan akibat paparan berbagai risiko </w:t>
      </w:r>
      <w:r w:rsidR="006554A9" w:rsidRPr="00547D70">
        <w:rPr>
          <w:rFonts w:ascii="Times New Roman" w:hAnsi="Times New Roman"/>
        </w:rPr>
        <w:t xml:space="preserve">lebih tinggi/ rentan </w:t>
      </w:r>
      <w:r w:rsidRPr="00547D70">
        <w:rPr>
          <w:rFonts w:ascii="Times New Roman" w:hAnsi="Times New Roman"/>
        </w:rPr>
        <w:t>daripada populasi yang lainnya (Stanhope &amp; Lancaster, 2004).</w:t>
      </w:r>
      <w:r w:rsidR="006521F8" w:rsidRPr="00547D70">
        <w:rPr>
          <w:rFonts w:ascii="Times New Roman" w:hAnsi="Times New Roman"/>
        </w:rPr>
        <w:t xml:space="preserve"> Kerentanan bersifat multidimensi yaitu dipengaruhi oleh faktor keterbatasan sumber daya, faktor perubahan status kesehatan, faktor risiko kesehatan,  faktor marjinalisasi.</w:t>
      </w:r>
      <w:r w:rsidR="00EE6863" w:rsidRPr="00547D70">
        <w:rPr>
          <w:rFonts w:ascii="Times New Roman" w:hAnsi="Times New Roman"/>
        </w:rPr>
        <w:t xml:space="preserve"> </w:t>
      </w:r>
      <w:r w:rsidR="006521F8" w:rsidRPr="00547D70">
        <w:rPr>
          <w:rFonts w:ascii="Times New Roman" w:hAnsi="Times New Roman"/>
        </w:rPr>
        <w:t>Kondisi  tersebut dapat mempengaruhi tingkat kualitas hidup lansia dalam menjalani masa tuanya.</w:t>
      </w:r>
    </w:p>
    <w:p w:rsidR="00EE6863" w:rsidRPr="00547D70" w:rsidRDefault="00EE6863" w:rsidP="006521F8">
      <w:pPr>
        <w:spacing w:after="0" w:line="360" w:lineRule="auto"/>
        <w:jc w:val="both"/>
        <w:rPr>
          <w:rFonts w:ascii="Times New Roman" w:hAnsi="Times New Roman"/>
        </w:rPr>
      </w:pPr>
    </w:p>
    <w:p w:rsidR="006521F8" w:rsidRPr="00547D70" w:rsidRDefault="006521F8" w:rsidP="006521F8">
      <w:pPr>
        <w:spacing w:after="0" w:line="360" w:lineRule="auto"/>
        <w:jc w:val="both"/>
        <w:rPr>
          <w:rFonts w:ascii="Times New Roman" w:hAnsi="Times New Roman"/>
        </w:rPr>
      </w:pPr>
      <w:r w:rsidRPr="00547D70">
        <w:rPr>
          <w:rFonts w:ascii="Times New Roman" w:hAnsi="Times New Roman"/>
        </w:rPr>
        <w:t>Kualitas hidup (</w:t>
      </w:r>
      <w:r w:rsidRPr="00547D70">
        <w:rPr>
          <w:rFonts w:ascii="Times New Roman" w:hAnsi="Times New Roman"/>
          <w:i/>
        </w:rPr>
        <w:t>Quality of Life</w:t>
      </w:r>
      <w:r w:rsidRPr="00547D70">
        <w:rPr>
          <w:rFonts w:ascii="Times New Roman" w:hAnsi="Times New Roman"/>
        </w:rPr>
        <w:t xml:space="preserve">) adalah persepsi individu terhadap posisi mereka dalam kontek budaya serta nilai, tujuan hidup, harapan, standar dan perhatian. Hal ini merupakan konsep yang luas dan dapat mempengaruhi kesehatan fisik, psikologis, tingkat ketergantungan, hubungan sosial, keyakinan personal dan hubungannya dengan keinginan di masa yang akan datang terhadap lingkungan mereka (WHO dalam Isa &amp; Baiyewu, 2006). </w:t>
      </w:r>
    </w:p>
    <w:p w:rsidR="007909D8" w:rsidRPr="00547D70" w:rsidRDefault="007909D8" w:rsidP="006521F8">
      <w:pPr>
        <w:spacing w:after="0" w:line="360" w:lineRule="auto"/>
        <w:jc w:val="both"/>
        <w:rPr>
          <w:rFonts w:ascii="Times New Roman" w:hAnsi="Times New Roman"/>
        </w:rPr>
      </w:pPr>
    </w:p>
    <w:p w:rsidR="007909D8" w:rsidRPr="00547D70" w:rsidRDefault="007909D8" w:rsidP="007909D8">
      <w:pPr>
        <w:spacing w:after="0" w:line="360" w:lineRule="auto"/>
        <w:jc w:val="both"/>
        <w:rPr>
          <w:rFonts w:ascii="Times New Roman" w:hAnsi="Times New Roman"/>
        </w:rPr>
      </w:pPr>
      <w:r w:rsidRPr="00547D70">
        <w:rPr>
          <w:rFonts w:ascii="Times New Roman" w:hAnsi="Times New Roman"/>
        </w:rPr>
        <w:t xml:space="preserve">Menurut House (1981, Peterson &amp; Bredow, 2004), Pender (1996) dan Syam’ani (2011), peran penting keluarga dalam dukungan sosial tersebut dapat terlihat dari empat domain dukungan berupa dukungan informasional, dukungan penghargaan, dukungan instrumental, dukungan emosional dan dukungan spiritual. </w:t>
      </w:r>
    </w:p>
    <w:p w:rsidR="007909D8" w:rsidRPr="002771F8" w:rsidRDefault="007909D8" w:rsidP="007909D8">
      <w:pPr>
        <w:spacing w:after="0" w:line="360" w:lineRule="auto"/>
        <w:jc w:val="both"/>
        <w:rPr>
          <w:rFonts w:ascii="Times New Roman" w:hAnsi="Times New Roman"/>
          <w:lang w:val="en-US"/>
        </w:rPr>
      </w:pPr>
    </w:p>
    <w:p w:rsidR="002771F8" w:rsidRPr="002771F8" w:rsidRDefault="002771F8" w:rsidP="002771F8">
      <w:pPr>
        <w:spacing w:after="0" w:line="360" w:lineRule="auto"/>
        <w:jc w:val="both"/>
        <w:rPr>
          <w:rFonts w:ascii="Times New Roman" w:hAnsi="Times New Roman"/>
        </w:rPr>
      </w:pPr>
      <w:r w:rsidRPr="002771F8">
        <w:rPr>
          <w:rFonts w:ascii="Times New Roman" w:hAnsi="Times New Roman"/>
        </w:rPr>
        <w:t xml:space="preserve">Dukungan informasi merupakan dukungan yang diberikan keluarga mencakup pemberian informasi, pengetahuan, nasehat atau saran, </w:t>
      </w:r>
      <w:r w:rsidRPr="002771F8">
        <w:rPr>
          <w:rFonts w:ascii="Times New Roman" w:hAnsi="Times New Roman"/>
        </w:rPr>
        <w:lastRenderedPageBreak/>
        <w:t>petunjuk, umpan balik sehingga individu dapat membahas masalahnya dan mencoba mencari jalan keluar untuk memecahkan masalahnya. Dukungan ini dapat menahan menunculnya suatu stressor karena informasi yang diberikan dapat menyumbangkan sugesti yang khusus pada lansia (Pender, 1996; Taylor, 2006; House, 1981 dalam Peterson &amp; Bredow, 2004).</w:t>
      </w:r>
    </w:p>
    <w:p w:rsidR="002771F8" w:rsidRPr="002771F8" w:rsidRDefault="002771F8" w:rsidP="002771F8">
      <w:pPr>
        <w:tabs>
          <w:tab w:val="left" w:pos="1276"/>
        </w:tabs>
        <w:spacing w:after="0" w:line="360" w:lineRule="auto"/>
        <w:ind w:left="851"/>
        <w:jc w:val="both"/>
        <w:rPr>
          <w:rFonts w:ascii="Times New Roman" w:hAnsi="Times New Roman"/>
        </w:rPr>
      </w:pPr>
      <w:r w:rsidRPr="002771F8">
        <w:rPr>
          <w:rFonts w:ascii="Times New Roman" w:hAnsi="Times New Roman"/>
        </w:rPr>
        <w:tab/>
      </w:r>
    </w:p>
    <w:p w:rsidR="002771F8" w:rsidRPr="002771F8" w:rsidRDefault="002771F8" w:rsidP="002771F8">
      <w:pPr>
        <w:spacing w:after="0" w:line="360" w:lineRule="auto"/>
        <w:jc w:val="both"/>
        <w:rPr>
          <w:rFonts w:ascii="Times New Roman" w:hAnsi="Times New Roman"/>
        </w:rPr>
      </w:pPr>
      <w:r w:rsidRPr="002771F8">
        <w:rPr>
          <w:rFonts w:ascii="Times New Roman" w:hAnsi="Times New Roman"/>
        </w:rPr>
        <w:t xml:space="preserve">Dukungan informasi yang diberikan keluarga merupakan salah satu bentuk fungsi perawatan keluarga terhadap anggota keluarganya termasuk pada lansia. Fungsi perawatan kesehatan keluarga merupakan fungsi keluarga dalam memenuhi kebutuhan fisik seperti makanan, pakaian, tempat tinggal dan perawatan kesehatan. Keluarga juga dapat memberikan promosi kesehatan dan perawatan kesehatan preventif, serta berbagi perawatan bagi anggota yang sakit (Friedman, Bowden &amp; Jones, 2003). </w:t>
      </w:r>
    </w:p>
    <w:p w:rsidR="002771F8" w:rsidRPr="002771F8" w:rsidRDefault="002771F8" w:rsidP="002771F8">
      <w:pPr>
        <w:spacing w:after="0" w:line="360" w:lineRule="auto"/>
        <w:jc w:val="both"/>
        <w:rPr>
          <w:rFonts w:ascii="Times New Roman" w:hAnsi="Times New Roman"/>
        </w:rPr>
      </w:pPr>
    </w:p>
    <w:p w:rsidR="002771F8" w:rsidRPr="002771F8" w:rsidRDefault="002771F8" w:rsidP="002771F8">
      <w:pPr>
        <w:spacing w:after="0" w:line="360" w:lineRule="auto"/>
        <w:jc w:val="both"/>
        <w:rPr>
          <w:rFonts w:ascii="Times New Roman" w:hAnsi="Times New Roman"/>
        </w:rPr>
      </w:pPr>
      <w:r w:rsidRPr="002771F8">
        <w:rPr>
          <w:rFonts w:ascii="Times New Roman" w:hAnsi="Times New Roman"/>
        </w:rPr>
        <w:t>Penelitian yang dilakukan oleh Zulfitri (2006), ditemukan adanya hubungan antara dukungan informasi keluarga dengan perilaku lansia hipertensi dalam mengontrol kesehatannya.  Penelitian Herlinah, Wiwin dan Rekawati (2011), juga mengungkapkan bahwa dukungan informasi dalam keluarga dapat meningkatkan perilaku sehat lansia dalam pengendalian hipertensi.</w:t>
      </w:r>
    </w:p>
    <w:p w:rsidR="002771F8" w:rsidRPr="002771F8" w:rsidRDefault="002771F8" w:rsidP="007909D8">
      <w:pPr>
        <w:spacing w:after="0" w:line="360" w:lineRule="auto"/>
        <w:jc w:val="both"/>
        <w:rPr>
          <w:rFonts w:ascii="Times New Roman" w:hAnsi="Times New Roman"/>
          <w:lang w:val="en-US"/>
        </w:rPr>
      </w:pPr>
    </w:p>
    <w:p w:rsidR="0082688E" w:rsidRPr="002771F8" w:rsidRDefault="0082688E" w:rsidP="006521F8">
      <w:pPr>
        <w:spacing w:after="0" w:line="360" w:lineRule="auto"/>
        <w:jc w:val="both"/>
        <w:rPr>
          <w:rFonts w:ascii="Times New Roman" w:hAnsi="Times New Roman"/>
          <w:b/>
        </w:rPr>
      </w:pPr>
      <w:r w:rsidRPr="002771F8">
        <w:rPr>
          <w:rFonts w:ascii="Times New Roman" w:hAnsi="Times New Roman"/>
          <w:b/>
        </w:rPr>
        <w:t xml:space="preserve">Metode Penelitian </w:t>
      </w:r>
    </w:p>
    <w:p w:rsidR="00E662F6" w:rsidRPr="002771F8" w:rsidRDefault="0082688E" w:rsidP="006521F8">
      <w:pPr>
        <w:spacing w:after="0" w:line="360" w:lineRule="auto"/>
        <w:jc w:val="both"/>
        <w:rPr>
          <w:rFonts w:ascii="Times New Roman" w:hAnsi="Times New Roman" w:cs="Times New Roman"/>
        </w:rPr>
      </w:pPr>
      <w:r w:rsidRPr="002771F8">
        <w:rPr>
          <w:rFonts w:ascii="Times New Roman" w:hAnsi="Times New Roman"/>
        </w:rPr>
        <w:t xml:space="preserve">Rancangan penelitian yang digunakan dalam penelitian kuantitaif ini adalah </w:t>
      </w:r>
      <w:r w:rsidRPr="002771F8">
        <w:rPr>
          <w:rFonts w:ascii="Times New Roman" w:hAnsi="Times New Roman" w:cs="Times New Roman"/>
        </w:rPr>
        <w:t xml:space="preserve">desain </w:t>
      </w:r>
      <w:r w:rsidRPr="002771F8">
        <w:rPr>
          <w:rFonts w:ascii="Times New Roman" w:hAnsi="Times New Roman" w:cs="Times New Roman"/>
          <w:i/>
        </w:rPr>
        <w:t xml:space="preserve">descriptive correlational </w:t>
      </w:r>
      <w:r w:rsidRPr="002771F8">
        <w:rPr>
          <w:rFonts w:ascii="Times New Roman" w:hAnsi="Times New Roman" w:cs="Times New Roman"/>
        </w:rPr>
        <w:t xml:space="preserve">dengan menggunakan pendekatan </w:t>
      </w:r>
      <w:r w:rsidRPr="002771F8">
        <w:rPr>
          <w:rFonts w:ascii="Times New Roman" w:hAnsi="Times New Roman" w:cs="Times New Roman"/>
          <w:i/>
        </w:rPr>
        <w:t>cross sectional study</w:t>
      </w:r>
      <w:r w:rsidR="006554A9" w:rsidRPr="002771F8">
        <w:rPr>
          <w:rFonts w:ascii="Times New Roman" w:hAnsi="Times New Roman" w:cs="Times New Roman"/>
          <w:i/>
        </w:rPr>
        <w:t>.</w:t>
      </w:r>
      <w:r w:rsidR="00E662F6" w:rsidRPr="002771F8">
        <w:rPr>
          <w:rFonts w:ascii="Times New Roman" w:hAnsi="Times New Roman" w:cs="Times New Roman"/>
        </w:rPr>
        <w:t xml:space="preserve"> Populasi </w:t>
      </w:r>
      <w:r w:rsidR="00E662F6" w:rsidRPr="002771F8">
        <w:rPr>
          <w:rFonts w:ascii="Times New Roman" w:hAnsi="Times New Roman" w:cs="Times New Roman"/>
        </w:rPr>
        <w:lastRenderedPageBreak/>
        <w:t xml:space="preserve">penelitian ini adalah seluruh lansia (berusia lebih dari 60 tahun) yang menderita hipertensi dan terdaftar di wilayah kerja puskesmas Jekan Raya Kota Palangka Raya dan tinggal bersama keluarga </w:t>
      </w:r>
      <w:r w:rsidR="00F10CCF" w:rsidRPr="002771F8">
        <w:rPr>
          <w:rFonts w:ascii="Times New Roman" w:hAnsi="Times New Roman" w:cs="Times New Roman"/>
        </w:rPr>
        <w:t xml:space="preserve">sebagai care giver utama </w:t>
      </w:r>
      <w:r w:rsidR="00E662F6" w:rsidRPr="002771F8">
        <w:rPr>
          <w:rFonts w:ascii="Times New Roman" w:hAnsi="Times New Roman" w:cs="Times New Roman"/>
        </w:rPr>
        <w:t>sebanyak</w:t>
      </w:r>
      <w:r w:rsidR="00175D13" w:rsidRPr="002771F8">
        <w:rPr>
          <w:rFonts w:ascii="Times New Roman" w:hAnsi="Times New Roman" w:cs="Times New Roman"/>
        </w:rPr>
        <w:t xml:space="preserve"> 1</w:t>
      </w:r>
      <w:r w:rsidR="00175D13" w:rsidRPr="002771F8">
        <w:rPr>
          <w:rFonts w:ascii="Times New Roman" w:hAnsi="Times New Roman" w:cs="Times New Roman"/>
          <w:lang w:val="en-US"/>
        </w:rPr>
        <w:t>0</w:t>
      </w:r>
      <w:r w:rsidR="00E662F6" w:rsidRPr="002771F8">
        <w:rPr>
          <w:rFonts w:ascii="Times New Roman" w:hAnsi="Times New Roman" w:cs="Times New Roman"/>
        </w:rPr>
        <w:t>8 lansia</w:t>
      </w:r>
      <w:r w:rsidR="00F10CCF" w:rsidRPr="002771F8">
        <w:rPr>
          <w:rFonts w:ascii="Times New Roman" w:hAnsi="Times New Roman" w:cs="Times New Roman"/>
        </w:rPr>
        <w:t xml:space="preserve"> dan keluarga</w:t>
      </w:r>
      <w:r w:rsidR="005C5E0E" w:rsidRPr="002771F8">
        <w:rPr>
          <w:rFonts w:ascii="Times New Roman" w:hAnsi="Times New Roman" w:cs="Times New Roman"/>
        </w:rPr>
        <w:t xml:space="preserve"> dengan jumlah sampel sebanyak 108 lansia dan keluarga.</w:t>
      </w:r>
    </w:p>
    <w:p w:rsidR="00F250F9" w:rsidRPr="002771F8" w:rsidRDefault="00F250F9" w:rsidP="006521F8">
      <w:pPr>
        <w:spacing w:after="0" w:line="360" w:lineRule="auto"/>
        <w:jc w:val="both"/>
        <w:rPr>
          <w:rFonts w:ascii="Times New Roman" w:hAnsi="Times New Roman" w:cs="Times New Roman"/>
        </w:rPr>
      </w:pPr>
    </w:p>
    <w:p w:rsidR="00F250F9" w:rsidRPr="002771F8" w:rsidRDefault="00F250F9" w:rsidP="006521F8">
      <w:pPr>
        <w:spacing w:after="0" w:line="360" w:lineRule="auto"/>
        <w:jc w:val="both"/>
        <w:rPr>
          <w:rFonts w:ascii="Times New Roman" w:hAnsi="Times New Roman" w:cs="Times New Roman"/>
        </w:rPr>
      </w:pPr>
      <w:r w:rsidRPr="002771F8">
        <w:rPr>
          <w:rFonts w:ascii="Times New Roman" w:hAnsi="Times New Roman" w:cs="Times New Roman"/>
        </w:rPr>
        <w:t xml:space="preserve">Pemilihan sampel pada penelitian ini adalah dengan cara </w:t>
      </w:r>
      <w:r w:rsidRPr="002771F8">
        <w:rPr>
          <w:rFonts w:ascii="Times New Roman" w:hAnsi="Times New Roman" w:cs="Times New Roman"/>
          <w:i/>
        </w:rPr>
        <w:t>probability sampling</w:t>
      </w:r>
      <w:r w:rsidR="007909D8" w:rsidRPr="002771F8">
        <w:rPr>
          <w:rFonts w:ascii="Times New Roman" w:hAnsi="Times New Roman" w:cs="Times New Roman"/>
          <w:i/>
        </w:rPr>
        <w:t>.</w:t>
      </w:r>
      <w:r w:rsidRPr="002771F8">
        <w:rPr>
          <w:rFonts w:ascii="Times New Roman" w:hAnsi="Times New Roman" w:cs="Times New Roman"/>
          <w:i/>
        </w:rPr>
        <w:t xml:space="preserve"> </w:t>
      </w:r>
      <w:r w:rsidRPr="002771F8">
        <w:rPr>
          <w:rFonts w:ascii="Times New Roman" w:hAnsi="Times New Roman" w:cs="Times New Roman"/>
        </w:rPr>
        <w:t xml:space="preserve"> Pengambilan sampel dengan </w:t>
      </w:r>
      <w:r w:rsidRPr="002771F8">
        <w:rPr>
          <w:rFonts w:ascii="Times New Roman" w:hAnsi="Times New Roman" w:cs="Times New Roman"/>
          <w:i/>
        </w:rPr>
        <w:t>cluster sampling</w:t>
      </w:r>
      <w:r w:rsidRPr="002771F8">
        <w:rPr>
          <w:rFonts w:ascii="Times New Roman" w:hAnsi="Times New Roman" w:cs="Times New Roman"/>
        </w:rPr>
        <w:t xml:space="preserve"> karena sampel diambil dalam satu wilayah yang populasinya tersebar luas yaitu wilayah kerja puskesmas Jekan Raya Kota Palangka Raya (Sastroasmoro &amp; Ismail, 2010).</w:t>
      </w:r>
      <w:r w:rsidR="000D6074" w:rsidRPr="002771F8">
        <w:rPr>
          <w:rFonts w:ascii="Times New Roman" w:hAnsi="Times New Roman" w:cs="Times New Roman"/>
        </w:rPr>
        <w:t xml:space="preserve"> Teknik pengambilan sampel diawali dengan pembuatan kode nomor pada sampel frame (dafar nama populasi untuk setiap pustu dan puskesdes) sesuai dengan jumlah populasi lansia hipertensi adalah sebanyak 138. Selanjutnya dari setiap pustu/puskesdes, nomor sampel diundi dan diambil sesuai dengan perhitungan sampel secara proporsional sebanyak 108.</w:t>
      </w:r>
    </w:p>
    <w:p w:rsidR="003665DB" w:rsidRPr="002771F8" w:rsidRDefault="003665DB" w:rsidP="006521F8">
      <w:pPr>
        <w:spacing w:after="0" w:line="360" w:lineRule="auto"/>
        <w:jc w:val="both"/>
        <w:rPr>
          <w:rFonts w:ascii="Times New Roman" w:hAnsi="Times New Roman" w:cs="Times New Roman"/>
        </w:rPr>
      </w:pPr>
    </w:p>
    <w:p w:rsidR="003665DB" w:rsidRPr="00547D70" w:rsidRDefault="003665DB" w:rsidP="006521F8">
      <w:pPr>
        <w:spacing w:after="0" w:line="360" w:lineRule="auto"/>
        <w:jc w:val="both"/>
        <w:rPr>
          <w:rFonts w:ascii="Times New Roman" w:hAnsi="Times New Roman" w:cs="Times New Roman"/>
        </w:rPr>
      </w:pPr>
      <w:r w:rsidRPr="002771F8">
        <w:rPr>
          <w:rFonts w:ascii="Times New Roman" w:hAnsi="Times New Roman" w:cs="Times New Roman"/>
        </w:rPr>
        <w:t xml:space="preserve">Alat pengumpulan data penelitian ini menggunakan kuesioner yang terdiri dari 3 kuesioner yaitu kuesioner karakteristik lansia, kuesioner dukungan keluarga dan kuesioner </w:t>
      </w:r>
      <w:r w:rsidRPr="00547D70">
        <w:rPr>
          <w:rFonts w:ascii="Times New Roman" w:hAnsi="Times New Roman" w:cs="Times New Roman"/>
        </w:rPr>
        <w:t xml:space="preserve">kualitas hidup. </w:t>
      </w:r>
      <w:r w:rsidR="007909D8" w:rsidRPr="00547D70">
        <w:rPr>
          <w:rFonts w:ascii="Times New Roman" w:hAnsi="Times New Roman" w:cs="Times New Roman"/>
        </w:rPr>
        <w:t xml:space="preserve">Kuesioner </w:t>
      </w:r>
      <w:r w:rsidR="00DB4631" w:rsidRPr="00547D70">
        <w:rPr>
          <w:rFonts w:ascii="Times New Roman" w:hAnsi="Times New Roman" w:cs="Times New Roman"/>
        </w:rPr>
        <w:t>kualitas hidup lansia merupakan komposit dari 4 domain penilaian kualitas hidup yaitu domain fisik, psikologis, hubungan sosial dan lingkungan.</w:t>
      </w:r>
    </w:p>
    <w:p w:rsidR="0017164D" w:rsidRPr="00547D70" w:rsidRDefault="0017164D" w:rsidP="006521F8">
      <w:pPr>
        <w:spacing w:after="0" w:line="360" w:lineRule="auto"/>
        <w:jc w:val="both"/>
        <w:rPr>
          <w:rFonts w:ascii="Times New Roman" w:hAnsi="Times New Roman" w:cs="Times New Roman"/>
        </w:rPr>
      </w:pPr>
    </w:p>
    <w:p w:rsidR="0017164D" w:rsidRPr="00547D70" w:rsidRDefault="0017164D" w:rsidP="006521F8">
      <w:pPr>
        <w:spacing w:after="0" w:line="360" w:lineRule="auto"/>
        <w:jc w:val="both"/>
        <w:rPr>
          <w:rFonts w:ascii="Times New Roman" w:hAnsi="Times New Roman" w:cs="Times New Roman"/>
        </w:rPr>
      </w:pPr>
      <w:r w:rsidRPr="00547D70">
        <w:rPr>
          <w:rFonts w:ascii="Times New Roman" w:hAnsi="Times New Roman" w:cs="Times New Roman"/>
        </w:rPr>
        <w:t xml:space="preserve">Analisis data pada penelitian ini dilakukan dengan  analisis </w:t>
      </w:r>
      <w:r w:rsidR="00094496" w:rsidRPr="00547D70">
        <w:rPr>
          <w:rFonts w:ascii="Times New Roman" w:hAnsi="Times New Roman" w:cs="Times New Roman"/>
        </w:rPr>
        <w:t xml:space="preserve">univariat deskriptif, analisa hubungan bivariat dan analisa multivariat </w:t>
      </w:r>
      <w:r w:rsidR="00094496" w:rsidRPr="00547D70">
        <w:rPr>
          <w:rFonts w:ascii="Times New Roman" w:hAnsi="Times New Roman" w:cs="Times New Roman"/>
        </w:rPr>
        <w:lastRenderedPageBreak/>
        <w:t xml:space="preserve">untuk menentukan variabel </w:t>
      </w:r>
      <w:r w:rsidR="00094496" w:rsidRPr="00547D70">
        <w:rPr>
          <w:rFonts w:ascii="Times New Roman" w:hAnsi="Times New Roman" w:cs="Times New Roman"/>
          <w:i/>
        </w:rPr>
        <w:t>independent</w:t>
      </w:r>
      <w:r w:rsidR="00094496" w:rsidRPr="00547D70">
        <w:rPr>
          <w:rFonts w:ascii="Times New Roman" w:hAnsi="Times New Roman" w:cs="Times New Roman"/>
        </w:rPr>
        <w:t xml:space="preserve"> paling dominan setelah dikontrol dengan variabel perancu. </w:t>
      </w:r>
      <w:r w:rsidR="007A38C0" w:rsidRPr="00547D70">
        <w:rPr>
          <w:rFonts w:ascii="Times New Roman" w:hAnsi="Times New Roman" w:cs="Times New Roman"/>
        </w:rPr>
        <w:t xml:space="preserve">Analisa bivariat meggunakan uji </w:t>
      </w:r>
      <w:r w:rsidR="007A38C0" w:rsidRPr="00547D70">
        <w:rPr>
          <w:rFonts w:ascii="Times New Roman" w:hAnsi="Times New Roman" w:cs="Times New Roman"/>
          <w:i/>
        </w:rPr>
        <w:t>chi square,</w:t>
      </w:r>
      <w:r w:rsidR="007A38C0" w:rsidRPr="00547D70">
        <w:rPr>
          <w:rFonts w:ascii="Times New Roman" w:hAnsi="Times New Roman" w:cs="Times New Roman"/>
        </w:rPr>
        <w:t xml:space="preserve"> sedangkan analisa multivariat menggunakan uji regresi logistik berganda.</w:t>
      </w:r>
    </w:p>
    <w:p w:rsidR="003665DB" w:rsidRPr="00547D70" w:rsidRDefault="003665DB" w:rsidP="006521F8">
      <w:pPr>
        <w:spacing w:after="0" w:line="360" w:lineRule="auto"/>
        <w:jc w:val="both"/>
        <w:rPr>
          <w:rFonts w:ascii="Times New Roman" w:hAnsi="Times New Roman" w:cs="Times New Roman"/>
        </w:rPr>
      </w:pPr>
    </w:p>
    <w:p w:rsidR="00E662F6" w:rsidRPr="00547D70" w:rsidRDefault="008A57F8" w:rsidP="006521F8">
      <w:pPr>
        <w:spacing w:after="0" w:line="360" w:lineRule="auto"/>
        <w:jc w:val="both"/>
        <w:rPr>
          <w:rFonts w:ascii="Times New Roman" w:hAnsi="Times New Roman"/>
          <w:b/>
        </w:rPr>
      </w:pPr>
      <w:r w:rsidRPr="00547D70">
        <w:rPr>
          <w:rFonts w:ascii="Times New Roman" w:hAnsi="Times New Roman"/>
          <w:b/>
        </w:rPr>
        <w:t xml:space="preserve">Hasil Penelitian </w:t>
      </w:r>
    </w:p>
    <w:p w:rsidR="008A57F8" w:rsidRPr="00547D70" w:rsidRDefault="008A57F8" w:rsidP="008A57F8">
      <w:pPr>
        <w:spacing w:after="0" w:line="360" w:lineRule="auto"/>
        <w:jc w:val="both"/>
        <w:rPr>
          <w:rFonts w:ascii="Times New Roman" w:hAnsi="Times New Roman" w:cs="Times New Roman"/>
        </w:rPr>
      </w:pPr>
      <w:r w:rsidRPr="00547D70">
        <w:rPr>
          <w:rFonts w:ascii="Times New Roman" w:hAnsi="Times New Roman"/>
        </w:rPr>
        <w:t xml:space="preserve">Hasil penelitian didapatkan gambaran karakteristik sebagai berikut : </w:t>
      </w:r>
      <w:r w:rsidRPr="00547D70">
        <w:rPr>
          <w:rFonts w:ascii="Times New Roman" w:hAnsi="Times New Roman" w:cs="Times New Roman"/>
        </w:rPr>
        <w:t>60-65 tahun adalah sebanyak 70,4%, dengan karakteristik responden sebagian besar berjenis kelamin perempuan yaitu sebanyak 80,6%, tingkat pendidikan rendah lebih dari separuh yaitu 67,6%. Responden yang memiliki pendapatan yang lebih dari pendapatan minimum (UMK Palangka Raya tahun 2013) yaitu Rp. 1.300.000,- dikategorikan dalam pendapatan tinggi sebanyak 53,7% dengan jumlah responden lebih dari separuh tidak bekerja sebanyak 62% dan lebih dari separuh memiliki asuransi kesehatan berupa jamkesmas maupun askes yaitu sebesar 65,7%.</w:t>
      </w:r>
    </w:p>
    <w:p w:rsidR="008A57F8" w:rsidRPr="002771F8" w:rsidRDefault="008A57F8" w:rsidP="006521F8">
      <w:pPr>
        <w:spacing w:after="0" w:line="360" w:lineRule="auto"/>
        <w:jc w:val="both"/>
        <w:rPr>
          <w:rFonts w:ascii="Times New Roman" w:hAnsi="Times New Roman"/>
        </w:rPr>
      </w:pPr>
    </w:p>
    <w:p w:rsidR="002771F8" w:rsidRDefault="002771F8" w:rsidP="002771F8">
      <w:pPr>
        <w:spacing w:after="0" w:line="360" w:lineRule="auto"/>
        <w:jc w:val="both"/>
        <w:rPr>
          <w:rFonts w:ascii="Times New Roman" w:hAnsi="Times New Roman"/>
          <w:lang w:val="en-US"/>
        </w:rPr>
      </w:pPr>
      <w:r w:rsidRPr="002771F8">
        <w:rPr>
          <w:rFonts w:ascii="Times New Roman" w:hAnsi="Times New Roman"/>
        </w:rPr>
        <w:t xml:space="preserve">Hasil analisis hubungan dukungan informasi keluarga dengan kualitas hidup lansia yaitu lansia yang mendapatkan dukungan informasi yang baik dari keluarga, memiliki kualitas hidup yang tinggi 81,7% dibandingkan dengan lansia yang mempunyai dukungan informasi yang kurang baik 37,5%. Hasil uji hipotesis </w:t>
      </w:r>
      <w:r w:rsidRPr="002771F8">
        <w:rPr>
          <w:rFonts w:ascii="Times New Roman" w:hAnsi="Times New Roman"/>
          <w:i/>
        </w:rPr>
        <w:t>Chi Square</w:t>
      </w:r>
      <w:r w:rsidRPr="002771F8">
        <w:rPr>
          <w:rFonts w:ascii="Times New Roman" w:hAnsi="Times New Roman"/>
        </w:rPr>
        <w:t xml:space="preserve"> dua sisi (2-</w:t>
      </w:r>
      <w:r w:rsidRPr="002771F8">
        <w:rPr>
          <w:rFonts w:ascii="Times New Roman" w:hAnsi="Times New Roman"/>
          <w:i/>
        </w:rPr>
        <w:t>sided</w:t>
      </w:r>
      <w:r w:rsidRPr="002771F8">
        <w:rPr>
          <w:rFonts w:ascii="Times New Roman" w:hAnsi="Times New Roman"/>
        </w:rPr>
        <w:t>) diperoleh nilai</w:t>
      </w:r>
      <w:r>
        <w:rPr>
          <w:rFonts w:ascii="Times New Roman" w:hAnsi="Times New Roman"/>
          <w:lang w:val="en-US"/>
        </w:rPr>
        <w:t xml:space="preserve">   </w:t>
      </w:r>
      <w:r w:rsidRPr="002771F8">
        <w:rPr>
          <w:rFonts w:ascii="Times New Roman" w:hAnsi="Times New Roman"/>
        </w:rPr>
        <w:t xml:space="preserve"> p=0,000 berarti lebih kecil dari nilai α = 0,05, maka dapat disimpulkan ada hubungan yang signifikan antara dukungan informasi keluarga dengan kualitas hidup lansia. Dari hasil analisis diperoleh pula nilai OR= 7,42 (CI 95%; 3,09:17,85) artinya keluarga yang </w:t>
      </w:r>
      <w:r w:rsidRPr="002771F8">
        <w:rPr>
          <w:rFonts w:ascii="Times New Roman" w:hAnsi="Times New Roman"/>
        </w:rPr>
        <w:lastRenderedPageBreak/>
        <w:t xml:space="preserve">memberikan dukungan informasi yang baik pada lansia berpeluang 7,42 kali untuk menyebabkan kualitas hidup lansia tinggi dibandingkan dengan yang kurang baik dalam memberikan dukungan informasi. </w:t>
      </w:r>
    </w:p>
    <w:p w:rsidR="002771F8" w:rsidRPr="002771F8" w:rsidRDefault="002771F8" w:rsidP="002771F8">
      <w:pPr>
        <w:spacing w:after="0" w:line="360" w:lineRule="auto"/>
        <w:jc w:val="both"/>
        <w:rPr>
          <w:rFonts w:ascii="Times New Roman" w:hAnsi="Times New Roman"/>
          <w:lang w:val="en-US"/>
        </w:rPr>
      </w:pPr>
    </w:p>
    <w:p w:rsidR="000770DC" w:rsidRPr="002771F8" w:rsidRDefault="000770DC" w:rsidP="006521F8">
      <w:pPr>
        <w:spacing w:after="0" w:line="360" w:lineRule="auto"/>
        <w:jc w:val="both"/>
        <w:rPr>
          <w:rFonts w:ascii="Times New Roman" w:hAnsi="Times New Roman" w:cs="Times New Roman"/>
          <w:b/>
        </w:rPr>
      </w:pPr>
      <w:r w:rsidRPr="002771F8">
        <w:rPr>
          <w:rFonts w:ascii="Times New Roman" w:hAnsi="Times New Roman" w:cs="Times New Roman"/>
          <w:b/>
        </w:rPr>
        <w:t xml:space="preserve">Pembahasan </w:t>
      </w:r>
    </w:p>
    <w:p w:rsidR="00365DC1" w:rsidRPr="002D44C2" w:rsidRDefault="00365DC1" w:rsidP="00365DC1">
      <w:pPr>
        <w:spacing w:after="0" w:line="360" w:lineRule="auto"/>
        <w:jc w:val="both"/>
        <w:rPr>
          <w:rFonts w:ascii="Times New Roman" w:hAnsi="Times New Roman"/>
        </w:rPr>
      </w:pPr>
      <w:r w:rsidRPr="002771F8">
        <w:rPr>
          <w:rFonts w:ascii="Times New Roman" w:hAnsi="Times New Roman" w:cs="Times New Roman"/>
        </w:rPr>
        <w:t>Hasil penelitian pada kualitas hidup lansia hipertensi di wilayah kerja Puskesmas Jekan Raya Kota Palangka Raya tahun 2013 menunjukkan bahwa lebih dari separuh lansia hipertensi memiliki kualitas hidup yang tinggi yaitu sebanyak 67 lansia hipertensi (62%)</w:t>
      </w:r>
      <w:r w:rsidR="006554A9" w:rsidRPr="002771F8">
        <w:rPr>
          <w:rFonts w:ascii="Times New Roman" w:hAnsi="Times New Roman" w:cs="Times New Roman"/>
        </w:rPr>
        <w:t>.</w:t>
      </w:r>
      <w:r w:rsidRPr="002771F8">
        <w:rPr>
          <w:rFonts w:ascii="Times New Roman" w:hAnsi="Times New Roman"/>
        </w:rPr>
        <w:t xml:space="preserve"> </w:t>
      </w:r>
    </w:p>
    <w:p w:rsidR="00C728AA" w:rsidRPr="002D44C2" w:rsidRDefault="00C728AA" w:rsidP="00365DC1">
      <w:pPr>
        <w:spacing w:after="0" w:line="360" w:lineRule="auto"/>
        <w:jc w:val="both"/>
        <w:rPr>
          <w:rFonts w:ascii="Times New Roman" w:hAnsi="Times New Roman"/>
          <w:lang w:val="en-US"/>
        </w:rPr>
      </w:pP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t xml:space="preserve">Hasil analisis hubungan dukungan informasi keluarga dengan kualitas hidup lansia hipertensi di wilayah kerja Puskesmas Jekan Raya Kota Palangka Raya tahun 2013 menunjukkan bahwa ada hubungan dukungan informasi keluarga dengan kualitas hidup lansia hipertensi (p = 0,000) yaitu dengan data lansia memiliki kualitas hidup yang tinggi  dengan keluarga yang memberikan dukungan informasi baik (81,7%), lebih tinggi dibandingkan dengan lansia yang berkualitas hidup tinggi namun dengan dukungan informasi keluarga yang kurang baik (37,5%). Keluarga yang memberikan dukungan informasi yang baik pada lansia memberikan peluang 7,424 kali meningkatkan kualitas hidup lansia hipertensi dibandingkan dengan yang kurang baik dalam memberikan dukungan informasi. Hal tersebut menunjukkan bahwa keluarga yang mempunyai kemampuan dalam memberikan dukungan informasi yang baik pada lansia </w:t>
      </w:r>
      <w:r w:rsidRPr="002D44C2">
        <w:rPr>
          <w:rFonts w:ascii="Times New Roman" w:hAnsi="Times New Roman"/>
        </w:rPr>
        <w:lastRenderedPageBreak/>
        <w:t>hipertensi akan berkontribusi dalam peningkatan kualitas hidup lansia hipertensi.</w:t>
      </w:r>
    </w:p>
    <w:p w:rsidR="002D44C2" w:rsidRPr="002D44C2" w:rsidRDefault="002D44C2" w:rsidP="002D44C2">
      <w:pPr>
        <w:spacing w:after="0" w:line="360" w:lineRule="auto"/>
        <w:jc w:val="both"/>
        <w:rPr>
          <w:rFonts w:ascii="Times New Roman" w:hAnsi="Times New Roman"/>
        </w:rPr>
      </w:pP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t xml:space="preserve">Hasil penelitian ini sejalan dengan penelitian yang dilakukan Zulfitri (2006) bahwa ada hubungan dukungan informasi yang diberikan keluarga untuk lansia dengan perilaku lansia hipertensi dalam mengontrol kesehatannya, selain itu dukungan informasi dalam keluarga dapat meningkatkan perilaku sehat lansia dalam pengendalian hipertensi (Herlina, Wiwin dan Rekawati, 2011). Hal ini berhubungan pula dengan hasil penelitian yang dilakukan Amigo, Sahar, Sukihananto (2012) menunjukkan pendidikan keluarga merupakan variabel yang paling dominan terhadap status kesehatan pada </w:t>
      </w:r>
      <w:r w:rsidRPr="002D44C2">
        <w:rPr>
          <w:rFonts w:ascii="Times New Roman" w:hAnsi="Times New Roman"/>
          <w:i/>
        </w:rPr>
        <w:t xml:space="preserve">aggregate </w:t>
      </w:r>
      <w:r w:rsidRPr="002D44C2">
        <w:rPr>
          <w:rFonts w:ascii="Times New Roman" w:hAnsi="Times New Roman"/>
        </w:rPr>
        <w:t>lansia dengan hipertensi. Pendidikan keluarga yang baik tentang hipertensi dapat mendukung keluarga dalam memberikan informasi tentang kesehatan terutama tentang kesehatan hipertensi sehingga dapat mendukung lansia mencapai kondisi kesehatan  yang optimal.</w:t>
      </w:r>
    </w:p>
    <w:p w:rsidR="002D44C2" w:rsidRPr="002D44C2" w:rsidRDefault="002D44C2" w:rsidP="002D44C2">
      <w:pPr>
        <w:spacing w:after="0" w:line="360" w:lineRule="auto"/>
        <w:jc w:val="both"/>
        <w:rPr>
          <w:rFonts w:ascii="Times New Roman" w:hAnsi="Times New Roman"/>
        </w:rPr>
      </w:pP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t>Berdasarkan teori, lansia dengan hipertensi mengalami keterbatasan dalam memecahkan masalah kesehatannya sehingga dukungan yang dapat diberikan oleh keluarga berupa pemberian informasi, pengetahuan, nasehat atau saran, petunjuk, umpan balik sehingga lansia bersama keluarga dapat membahas masalahnya dan mencoba mencari jalan keluar untuk pemecahannya. Dukungan ini diharapkan dapat menahan munculnya stressor yang lebih berat bagi lansia (Pender, 1996; Taylor, 2006; House, 1981 dalam Peterson &amp; Bredow, 2004).</w:t>
      </w: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lastRenderedPageBreak/>
        <w:t>Menurut analisis peneliti, hasil penelitian yang dilakukan sebelumnya menunjukkan bahwa dukungan berupa informasi dari keluarga bagi lansia sangat berkaitan dengan kepatuhan dan pengendalian hipertensi pada lansia. Demikian pula dengan kondisi dukungan keluarga lansia hipertensi di wilayah kerja Puskesmas Jekan Raya Kota Palangka Raya. Beberapa hal yang telah membantu keluarga dan lansia dalam mendapatkan informasi tentang masalah hipertensi secara mendalam yaitu dengan cara mengeksplorasi dari beberapa media seperti televisi dan koran lokal yang memaparkan tentang kesehatan lansia minimal 1 minggu sekali, ketersediaan internet yang bisa di akses dengan mudah setiap hari, serta buku dan majalah yang bisa didapatkan di toko buku terdekat.</w:t>
      </w:r>
    </w:p>
    <w:p w:rsidR="002D44C2" w:rsidRPr="002D44C2" w:rsidRDefault="002D44C2" w:rsidP="002D44C2">
      <w:pPr>
        <w:spacing w:after="0" w:line="360" w:lineRule="auto"/>
        <w:jc w:val="both"/>
        <w:rPr>
          <w:rFonts w:ascii="Times New Roman" w:hAnsi="Times New Roman"/>
        </w:rPr>
      </w:pP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t xml:space="preserve">Pendidikan kesehatan juga diberikan secara langsung oleh petugas kesehatan yang ada di sarana pelayanan kesehatan maupun saat melakukan kunjungan rumah. Petugas kesehatan juga memfasilitasi lansia dan keluarga  dalam mendapatkan informasi tentang perawatan kesehatan hipertensi walaupun masih belum optimal. Kegiatan praktik klinik keperawatan yang dilakukan oleh mahasiswa D3 keperawatan, juga turun membantu dalam upaya mencapai kondisi kesehatan lansia yang optimal melalui informasi kesehatan yang diberikan. </w:t>
      </w:r>
    </w:p>
    <w:p w:rsidR="002D44C2" w:rsidRPr="002D44C2" w:rsidRDefault="002D44C2" w:rsidP="002D44C2">
      <w:pPr>
        <w:spacing w:after="0" w:line="360" w:lineRule="auto"/>
        <w:jc w:val="both"/>
        <w:rPr>
          <w:rFonts w:ascii="Times New Roman" w:hAnsi="Times New Roman"/>
        </w:rPr>
      </w:pPr>
    </w:p>
    <w:p w:rsidR="002D44C2" w:rsidRPr="002D44C2" w:rsidRDefault="002D44C2" w:rsidP="002D44C2">
      <w:pPr>
        <w:spacing w:after="0" w:line="360" w:lineRule="auto"/>
        <w:jc w:val="both"/>
        <w:rPr>
          <w:rFonts w:ascii="Times New Roman" w:hAnsi="Times New Roman"/>
        </w:rPr>
      </w:pPr>
      <w:r w:rsidRPr="002D44C2">
        <w:rPr>
          <w:rFonts w:ascii="Times New Roman" w:hAnsi="Times New Roman"/>
        </w:rPr>
        <w:t xml:space="preserve">Kemampuan keluarga dalam memberikan dukungan informasi bagi lansia memerlukan perhatian dari semua pihak terutama dari tenaga keperawatan kesehatan melalui </w:t>
      </w:r>
      <w:r w:rsidRPr="002D44C2">
        <w:rPr>
          <w:rFonts w:ascii="Times New Roman" w:hAnsi="Times New Roman"/>
        </w:rPr>
        <w:lastRenderedPageBreak/>
        <w:t xml:space="preserve">intervensi keperawatan. Intervensi keperawatan yang bisa dilakukan adalah dengan pendidikan kesehatan bagi keluarga tentang hipertensi pada lansia, terapi-terapi yang dapat diajarkan kepada keluarga dalam membantu lansia menurunkan tekanan darahnya misalnya senam lansia, manajemen nutrisi bagi lansia hipertensi serta dukungan penyediaan informasi yang mudah, murah dan terjangkau bagi lansia dan keluarga di sarana pelayanan kesehatan. </w:t>
      </w:r>
    </w:p>
    <w:p w:rsidR="002D44C2" w:rsidRPr="002D44C2" w:rsidRDefault="002D44C2" w:rsidP="00365DC1">
      <w:pPr>
        <w:spacing w:after="0" w:line="360" w:lineRule="auto"/>
        <w:jc w:val="both"/>
        <w:rPr>
          <w:rFonts w:ascii="Times New Roman" w:hAnsi="Times New Roman"/>
          <w:lang w:val="en-US"/>
        </w:rPr>
      </w:pPr>
    </w:p>
    <w:p w:rsidR="00365DC1" w:rsidRPr="002D44C2" w:rsidRDefault="00365DC1" w:rsidP="00365DC1">
      <w:pPr>
        <w:spacing w:after="0" w:line="360" w:lineRule="auto"/>
        <w:jc w:val="both"/>
        <w:rPr>
          <w:rFonts w:ascii="Times New Roman" w:hAnsi="Times New Roman"/>
        </w:rPr>
      </w:pPr>
    </w:p>
    <w:p w:rsidR="00864E20" w:rsidRPr="002D44C2" w:rsidRDefault="00864E20" w:rsidP="006521F8">
      <w:pPr>
        <w:spacing w:after="0" w:line="360" w:lineRule="auto"/>
        <w:jc w:val="both"/>
        <w:rPr>
          <w:rFonts w:ascii="Times New Roman" w:hAnsi="Times New Roman" w:cs="Times New Roman"/>
          <w:b/>
        </w:rPr>
      </w:pPr>
      <w:r w:rsidRPr="002D44C2">
        <w:rPr>
          <w:rFonts w:ascii="Times New Roman" w:hAnsi="Times New Roman" w:cs="Times New Roman"/>
          <w:b/>
        </w:rPr>
        <w:t xml:space="preserve">Kesimpulan </w:t>
      </w:r>
    </w:p>
    <w:p w:rsidR="00864E20" w:rsidRPr="002D44C2" w:rsidRDefault="00864E20" w:rsidP="00555BCA">
      <w:pPr>
        <w:spacing w:after="0" w:line="360" w:lineRule="auto"/>
        <w:jc w:val="both"/>
        <w:rPr>
          <w:rFonts w:ascii="Times New Roman" w:hAnsi="Times New Roman" w:cs="Times New Roman"/>
        </w:rPr>
      </w:pPr>
      <w:r w:rsidRPr="002D44C2">
        <w:rPr>
          <w:rFonts w:ascii="Times New Roman" w:hAnsi="Times New Roman" w:cs="Times New Roman"/>
        </w:rPr>
        <w:t>Hasil penelitian yang telah dilakukan dapat disimpulkan bahwa :</w:t>
      </w:r>
    </w:p>
    <w:p w:rsidR="00864E20" w:rsidRPr="002D44C2" w:rsidRDefault="00864E20" w:rsidP="00864E20">
      <w:pPr>
        <w:pStyle w:val="ListParagraph"/>
        <w:numPr>
          <w:ilvl w:val="0"/>
          <w:numId w:val="2"/>
        </w:numPr>
        <w:spacing w:after="0" w:line="360" w:lineRule="auto"/>
        <w:ind w:left="426"/>
        <w:jc w:val="both"/>
        <w:rPr>
          <w:rFonts w:ascii="Times New Roman" w:hAnsi="Times New Roman"/>
        </w:rPr>
      </w:pPr>
      <w:r w:rsidRPr="002D44C2">
        <w:rPr>
          <w:rFonts w:ascii="Times New Roman" w:hAnsi="Times New Roman"/>
        </w:rPr>
        <w:t>Kualitas hidup lansia hipertensi di wilayah kerja Puskesmas Jekan Raya Kota Palangka Raya lebih dari separuh tergolong tinggi.</w:t>
      </w:r>
    </w:p>
    <w:p w:rsidR="00864E20" w:rsidRPr="002D44C2" w:rsidRDefault="00864E20" w:rsidP="00864E20">
      <w:pPr>
        <w:pStyle w:val="ListParagraph"/>
        <w:numPr>
          <w:ilvl w:val="0"/>
          <w:numId w:val="2"/>
        </w:numPr>
        <w:spacing w:after="0" w:line="360" w:lineRule="auto"/>
        <w:ind w:left="426"/>
        <w:jc w:val="both"/>
        <w:rPr>
          <w:rFonts w:ascii="Times New Roman" w:hAnsi="Times New Roman"/>
        </w:rPr>
      </w:pPr>
      <w:r w:rsidRPr="002D44C2">
        <w:rPr>
          <w:rFonts w:ascii="Times New Roman" w:hAnsi="Times New Roman"/>
        </w:rPr>
        <w:t>Ada hubung</w:t>
      </w:r>
      <w:r w:rsidR="00555BCA" w:rsidRPr="002D44C2">
        <w:rPr>
          <w:rFonts w:ascii="Times New Roman" w:hAnsi="Times New Roman"/>
        </w:rPr>
        <w:t xml:space="preserve">an dukungan </w:t>
      </w:r>
      <w:r w:rsidR="002D44C2">
        <w:rPr>
          <w:rFonts w:ascii="Times New Roman" w:hAnsi="Times New Roman"/>
        </w:rPr>
        <w:t xml:space="preserve">informasi </w:t>
      </w:r>
      <w:r w:rsidR="00555BCA" w:rsidRPr="002D44C2">
        <w:rPr>
          <w:rFonts w:ascii="Times New Roman" w:hAnsi="Times New Roman"/>
        </w:rPr>
        <w:t xml:space="preserve">dengan </w:t>
      </w:r>
      <w:r w:rsidRPr="002D44C2">
        <w:rPr>
          <w:rFonts w:ascii="Times New Roman" w:hAnsi="Times New Roman"/>
        </w:rPr>
        <w:t>k</w:t>
      </w:r>
      <w:r w:rsidR="00555BCA" w:rsidRPr="002D44C2">
        <w:rPr>
          <w:rFonts w:ascii="Times New Roman" w:hAnsi="Times New Roman"/>
        </w:rPr>
        <w:t>ualitas hidup lansia hipertensi</w:t>
      </w:r>
      <w:r w:rsidR="00555BCA" w:rsidRPr="002D44C2">
        <w:rPr>
          <w:rFonts w:ascii="Times New Roman" w:hAnsi="Times New Roman"/>
          <w:lang w:val="id-ID"/>
        </w:rPr>
        <w:t xml:space="preserve">. </w:t>
      </w:r>
      <w:r w:rsidR="00555BCA" w:rsidRPr="002D44C2">
        <w:rPr>
          <w:rFonts w:ascii="Times New Roman" w:hAnsi="Times New Roman"/>
        </w:rPr>
        <w:t xml:space="preserve">Dukungan </w:t>
      </w:r>
      <w:r w:rsidR="002D44C2">
        <w:rPr>
          <w:rFonts w:ascii="Times New Roman" w:hAnsi="Times New Roman"/>
        </w:rPr>
        <w:t xml:space="preserve">informasi </w:t>
      </w:r>
      <w:r w:rsidR="00555BCA" w:rsidRPr="002D44C2">
        <w:rPr>
          <w:rFonts w:ascii="Times New Roman" w:hAnsi="Times New Roman"/>
        </w:rPr>
        <w:t>yang</w:t>
      </w:r>
      <w:r w:rsidR="00555BCA" w:rsidRPr="002D44C2">
        <w:rPr>
          <w:rFonts w:ascii="Times New Roman" w:hAnsi="Times New Roman"/>
          <w:lang w:val="id-ID"/>
        </w:rPr>
        <w:t xml:space="preserve"> </w:t>
      </w:r>
      <w:r w:rsidRPr="002D44C2">
        <w:rPr>
          <w:rFonts w:ascii="Times New Roman" w:hAnsi="Times New Roman"/>
        </w:rPr>
        <w:t>berkontribusi dalam meningkatkan kualitas hidup lansia berupa</w:t>
      </w:r>
      <w:r w:rsidR="002D44C2">
        <w:rPr>
          <w:rFonts w:ascii="Times New Roman" w:hAnsi="Times New Roman"/>
        </w:rPr>
        <w:t xml:space="preserve"> penyediaan informasi kesehatan bagi lansia yang mudah, murah dan terjangkau bagi lansia di sarana pelayanan kesehatan serta di dalam masyarakat</w:t>
      </w:r>
      <w:r w:rsidRPr="002D44C2">
        <w:rPr>
          <w:rFonts w:ascii="Times New Roman" w:hAnsi="Times New Roman"/>
        </w:rPr>
        <w:t>.</w:t>
      </w:r>
    </w:p>
    <w:p w:rsidR="000770DC" w:rsidRPr="002D44C2" w:rsidRDefault="00864E20" w:rsidP="00864E20">
      <w:pPr>
        <w:pStyle w:val="ListParagraph"/>
        <w:numPr>
          <w:ilvl w:val="0"/>
          <w:numId w:val="2"/>
        </w:numPr>
        <w:spacing w:after="0" w:line="360" w:lineRule="auto"/>
        <w:ind w:left="426"/>
        <w:jc w:val="both"/>
        <w:rPr>
          <w:rFonts w:ascii="Times New Roman" w:hAnsi="Times New Roman"/>
        </w:rPr>
      </w:pPr>
      <w:r w:rsidRPr="002D44C2">
        <w:rPr>
          <w:rFonts w:ascii="Times New Roman" w:hAnsi="Times New Roman"/>
        </w:rPr>
        <w:t xml:space="preserve">Lansia dengan dukungan </w:t>
      </w:r>
      <w:r w:rsidR="002D44C2">
        <w:rPr>
          <w:rFonts w:ascii="Times New Roman" w:hAnsi="Times New Roman"/>
        </w:rPr>
        <w:t xml:space="preserve">informasi </w:t>
      </w:r>
      <w:r w:rsidRPr="002D44C2">
        <w:rPr>
          <w:rFonts w:ascii="Times New Roman" w:hAnsi="Times New Roman"/>
        </w:rPr>
        <w:t>keluarga  yang baik berpeluang</w:t>
      </w:r>
      <w:r w:rsidR="002D44C2">
        <w:rPr>
          <w:rFonts w:ascii="Times New Roman" w:hAnsi="Times New Roman"/>
        </w:rPr>
        <w:t xml:space="preserve"> 7,424</w:t>
      </w:r>
      <w:r w:rsidRPr="002D44C2">
        <w:rPr>
          <w:rFonts w:ascii="Times New Roman" w:hAnsi="Times New Roman"/>
        </w:rPr>
        <w:t xml:space="preserve"> kali memiliki kualitas hidup yang tinggi dibandingkan lansia yang mendapatkan dukungan </w:t>
      </w:r>
      <w:r w:rsidR="002D44C2">
        <w:rPr>
          <w:rFonts w:ascii="Times New Roman" w:hAnsi="Times New Roman"/>
        </w:rPr>
        <w:t xml:space="preserve">informasi </w:t>
      </w:r>
      <w:r w:rsidRPr="002D44C2">
        <w:rPr>
          <w:rFonts w:ascii="Times New Roman" w:hAnsi="Times New Roman"/>
        </w:rPr>
        <w:t>keluarga yang kurang baik setelah dikontrol oleh variabel pendidikan, pendapatan, askes.</w:t>
      </w:r>
      <w:r w:rsidRPr="002D44C2">
        <w:rPr>
          <w:rFonts w:ascii="Times New Roman" w:hAnsi="Times New Roman"/>
          <w:b/>
        </w:rPr>
        <w:t xml:space="preserve"> </w:t>
      </w:r>
    </w:p>
    <w:p w:rsidR="006554A9" w:rsidRDefault="006554A9" w:rsidP="006554A9">
      <w:pPr>
        <w:pStyle w:val="ListParagraph"/>
        <w:spacing w:after="0" w:line="360" w:lineRule="auto"/>
        <w:ind w:left="426"/>
        <w:jc w:val="both"/>
        <w:rPr>
          <w:rFonts w:ascii="Times New Roman" w:hAnsi="Times New Roman"/>
        </w:rPr>
      </w:pPr>
    </w:p>
    <w:p w:rsidR="002D44C2" w:rsidRPr="002D44C2" w:rsidRDefault="002D44C2" w:rsidP="006554A9">
      <w:pPr>
        <w:pStyle w:val="ListParagraph"/>
        <w:spacing w:after="0" w:line="360" w:lineRule="auto"/>
        <w:ind w:left="426"/>
        <w:jc w:val="both"/>
        <w:rPr>
          <w:rFonts w:ascii="Times New Roman" w:hAnsi="Times New Roman"/>
        </w:rPr>
      </w:pPr>
    </w:p>
    <w:p w:rsidR="00254C60" w:rsidRPr="002D44C2" w:rsidRDefault="00254C60" w:rsidP="00254C60">
      <w:pPr>
        <w:spacing w:after="0" w:line="360" w:lineRule="auto"/>
        <w:jc w:val="both"/>
        <w:rPr>
          <w:rFonts w:ascii="Times New Roman" w:hAnsi="Times New Roman"/>
          <w:b/>
        </w:rPr>
      </w:pPr>
      <w:r w:rsidRPr="002D44C2">
        <w:rPr>
          <w:rFonts w:ascii="Times New Roman" w:hAnsi="Times New Roman"/>
          <w:b/>
        </w:rPr>
        <w:lastRenderedPageBreak/>
        <w:t xml:space="preserve">Saran </w:t>
      </w:r>
    </w:p>
    <w:p w:rsidR="00254C60" w:rsidRPr="002D44C2" w:rsidRDefault="00254C60" w:rsidP="00254C60">
      <w:pPr>
        <w:spacing w:after="0" w:line="360" w:lineRule="auto"/>
        <w:jc w:val="both"/>
        <w:rPr>
          <w:rFonts w:ascii="Times New Roman" w:hAnsi="Times New Roman" w:cs="Times New Roman"/>
          <w:b/>
        </w:rPr>
      </w:pPr>
      <w:r w:rsidRPr="002D44C2">
        <w:rPr>
          <w:rFonts w:ascii="Times New Roman" w:hAnsi="Times New Roman" w:cs="Times New Roman"/>
          <w:b/>
        </w:rPr>
        <w:t xml:space="preserve">1. Untuk Pelayanan kesehatan </w:t>
      </w:r>
    </w:p>
    <w:p w:rsidR="00254C60" w:rsidRPr="002D44C2" w:rsidRDefault="00254C60" w:rsidP="003E667A">
      <w:pPr>
        <w:pStyle w:val="ListParagraph"/>
        <w:numPr>
          <w:ilvl w:val="0"/>
          <w:numId w:val="12"/>
        </w:numPr>
        <w:spacing w:after="0" w:line="360" w:lineRule="auto"/>
        <w:jc w:val="both"/>
        <w:rPr>
          <w:rFonts w:ascii="Times New Roman" w:hAnsi="Times New Roman"/>
        </w:rPr>
      </w:pPr>
      <w:r w:rsidRPr="002D44C2">
        <w:rPr>
          <w:rFonts w:ascii="Times New Roman" w:hAnsi="Times New Roman"/>
        </w:rPr>
        <w:t xml:space="preserve">Untuk Dinas Kesehatan </w:t>
      </w:r>
    </w:p>
    <w:p w:rsidR="003E667A" w:rsidRPr="002D44C2" w:rsidRDefault="003E667A" w:rsidP="003E667A">
      <w:pPr>
        <w:pStyle w:val="ListParagraph"/>
        <w:numPr>
          <w:ilvl w:val="0"/>
          <w:numId w:val="7"/>
        </w:numPr>
        <w:spacing w:after="0" w:line="360" w:lineRule="auto"/>
        <w:ind w:left="1134"/>
        <w:jc w:val="both"/>
        <w:rPr>
          <w:rFonts w:ascii="Times New Roman" w:hAnsi="Times New Roman"/>
        </w:rPr>
      </w:pPr>
      <w:r w:rsidRPr="002D44C2">
        <w:rPr>
          <w:rFonts w:ascii="Times New Roman" w:hAnsi="Times New Roman"/>
        </w:rPr>
        <w:t xml:space="preserve">Membuat kebijakan pelaksanaan perkesmas </w:t>
      </w:r>
      <w:r w:rsidR="006554A9" w:rsidRPr="002D44C2">
        <w:rPr>
          <w:rFonts w:ascii="Times New Roman" w:hAnsi="Times New Roman"/>
          <w:lang w:val="id-ID"/>
        </w:rPr>
        <w:t>berbasis dukungan keluarga</w:t>
      </w:r>
      <w:r w:rsidRPr="002D44C2">
        <w:rPr>
          <w:rFonts w:ascii="Times New Roman" w:hAnsi="Times New Roman"/>
        </w:rPr>
        <w:t>.</w:t>
      </w:r>
    </w:p>
    <w:p w:rsidR="003E667A" w:rsidRPr="002D44C2" w:rsidRDefault="003E667A" w:rsidP="006554A9">
      <w:pPr>
        <w:pStyle w:val="ListParagraph"/>
        <w:numPr>
          <w:ilvl w:val="0"/>
          <w:numId w:val="7"/>
        </w:numPr>
        <w:spacing w:after="0" w:line="360" w:lineRule="auto"/>
        <w:ind w:left="1134"/>
        <w:jc w:val="both"/>
        <w:rPr>
          <w:rFonts w:ascii="Times New Roman" w:hAnsi="Times New Roman"/>
        </w:rPr>
      </w:pPr>
      <w:r w:rsidRPr="002D44C2">
        <w:rPr>
          <w:rFonts w:ascii="Times New Roman" w:hAnsi="Times New Roman"/>
        </w:rPr>
        <w:t xml:space="preserve">Menerapkan program puskesmas santun lansia dan dengan melakukan pembinaan pada puskesmas-puskesmas </w:t>
      </w:r>
      <w:r w:rsidR="006554A9" w:rsidRPr="002D44C2">
        <w:rPr>
          <w:rFonts w:ascii="Times New Roman" w:hAnsi="Times New Roman"/>
          <w:lang w:val="id-ID"/>
        </w:rPr>
        <w:t>di bawah wilayah dinas kesehatan.</w:t>
      </w:r>
    </w:p>
    <w:p w:rsidR="00254C60" w:rsidRPr="002D44C2" w:rsidRDefault="00254C60" w:rsidP="003E667A">
      <w:pPr>
        <w:pStyle w:val="ListParagraph"/>
        <w:numPr>
          <w:ilvl w:val="0"/>
          <w:numId w:val="12"/>
        </w:numPr>
        <w:spacing w:after="0" w:line="360" w:lineRule="auto"/>
        <w:jc w:val="both"/>
        <w:rPr>
          <w:rFonts w:ascii="Times New Roman" w:hAnsi="Times New Roman"/>
        </w:rPr>
      </w:pPr>
      <w:r w:rsidRPr="002D44C2">
        <w:rPr>
          <w:rFonts w:ascii="Times New Roman" w:hAnsi="Times New Roman"/>
        </w:rPr>
        <w:t>Untuk Kepala Puskesmas</w:t>
      </w:r>
    </w:p>
    <w:p w:rsidR="003E667A" w:rsidRPr="002D44C2" w:rsidRDefault="003E667A" w:rsidP="003E667A">
      <w:pPr>
        <w:pStyle w:val="ListParagraph"/>
        <w:numPr>
          <w:ilvl w:val="0"/>
          <w:numId w:val="13"/>
        </w:numPr>
        <w:spacing w:after="0" w:line="360" w:lineRule="auto"/>
        <w:ind w:left="1134"/>
        <w:jc w:val="both"/>
        <w:rPr>
          <w:rFonts w:ascii="Times New Roman" w:hAnsi="Times New Roman"/>
        </w:rPr>
      </w:pPr>
      <w:r w:rsidRPr="002D44C2">
        <w:rPr>
          <w:rFonts w:ascii="Times New Roman" w:hAnsi="Times New Roman"/>
        </w:rPr>
        <w:t>Memberikan uraian tugas yang jelas kepada perawat (perkesmas)</w:t>
      </w:r>
      <w:r w:rsidR="006554A9" w:rsidRPr="002D44C2">
        <w:rPr>
          <w:rFonts w:ascii="Times New Roman" w:hAnsi="Times New Roman"/>
          <w:lang w:val="id-ID"/>
        </w:rPr>
        <w:t xml:space="preserve"> dan penambahan perawat untuk kegiatan di luar gedung</w:t>
      </w:r>
      <w:r w:rsidRPr="002D44C2">
        <w:rPr>
          <w:rFonts w:ascii="Times New Roman" w:hAnsi="Times New Roman"/>
        </w:rPr>
        <w:t xml:space="preserve"> serta melakukan suvervisi ke keluarga atau masyarakat.</w:t>
      </w:r>
    </w:p>
    <w:p w:rsidR="003E667A" w:rsidRPr="002D44C2" w:rsidRDefault="006554A9" w:rsidP="003E667A">
      <w:pPr>
        <w:pStyle w:val="ListParagraph"/>
        <w:numPr>
          <w:ilvl w:val="0"/>
          <w:numId w:val="13"/>
        </w:numPr>
        <w:spacing w:after="0" w:line="360" w:lineRule="auto"/>
        <w:ind w:left="1134"/>
        <w:jc w:val="both"/>
        <w:rPr>
          <w:rFonts w:ascii="Times New Roman" w:hAnsi="Times New Roman"/>
        </w:rPr>
      </w:pPr>
      <w:r w:rsidRPr="002D44C2">
        <w:rPr>
          <w:rFonts w:ascii="Times New Roman" w:hAnsi="Times New Roman"/>
          <w:lang w:val="id-ID"/>
        </w:rPr>
        <w:t xml:space="preserve">Melakukan </w:t>
      </w:r>
      <w:r w:rsidR="003E667A" w:rsidRPr="002D44C2">
        <w:rPr>
          <w:rFonts w:ascii="Times New Roman" w:hAnsi="Times New Roman"/>
        </w:rPr>
        <w:t xml:space="preserve">pembinaan </w:t>
      </w:r>
      <w:r w:rsidRPr="002D44C2">
        <w:rPr>
          <w:rFonts w:ascii="Times New Roman" w:hAnsi="Times New Roman"/>
          <w:lang w:val="id-ID"/>
        </w:rPr>
        <w:t xml:space="preserve">posyandu di bawah wilayah kerja puskesmas dan pembinaan </w:t>
      </w:r>
      <w:r w:rsidR="002D44C2" w:rsidRPr="002D44C2">
        <w:rPr>
          <w:rFonts w:ascii="Times New Roman" w:hAnsi="Times New Roman"/>
        </w:rPr>
        <w:t xml:space="preserve">dalam </w:t>
      </w:r>
      <w:r w:rsidR="003E667A" w:rsidRPr="002D44C2">
        <w:rPr>
          <w:rFonts w:ascii="Times New Roman" w:hAnsi="Times New Roman"/>
        </w:rPr>
        <w:t xml:space="preserve">keluarga </w:t>
      </w:r>
      <w:r w:rsidR="002D44C2" w:rsidRPr="002D44C2">
        <w:rPr>
          <w:rFonts w:ascii="Times New Roman" w:hAnsi="Times New Roman"/>
        </w:rPr>
        <w:t xml:space="preserve">sebagai sumber informasi bagi lansia dan keluarga. </w:t>
      </w:r>
    </w:p>
    <w:p w:rsidR="00254C60" w:rsidRPr="002D44C2" w:rsidRDefault="00254C60" w:rsidP="003E667A">
      <w:pPr>
        <w:pStyle w:val="ListParagraph"/>
        <w:numPr>
          <w:ilvl w:val="0"/>
          <w:numId w:val="12"/>
        </w:numPr>
        <w:spacing w:after="0" w:line="360" w:lineRule="auto"/>
        <w:ind w:left="709"/>
        <w:jc w:val="both"/>
        <w:rPr>
          <w:rFonts w:ascii="Times New Roman" w:hAnsi="Times New Roman"/>
        </w:rPr>
      </w:pPr>
      <w:r w:rsidRPr="002D44C2">
        <w:rPr>
          <w:rFonts w:ascii="Times New Roman" w:hAnsi="Times New Roman"/>
        </w:rPr>
        <w:t>Untuk Perawat Kesehatan Masyarakat</w:t>
      </w:r>
    </w:p>
    <w:p w:rsidR="004177A1" w:rsidRPr="002D44C2" w:rsidRDefault="003E667A" w:rsidP="004177A1">
      <w:pPr>
        <w:pStyle w:val="ListParagraph"/>
        <w:numPr>
          <w:ilvl w:val="0"/>
          <w:numId w:val="4"/>
        </w:numPr>
        <w:spacing w:after="0" w:line="360" w:lineRule="auto"/>
        <w:ind w:left="993"/>
        <w:jc w:val="both"/>
        <w:rPr>
          <w:rFonts w:ascii="Times New Roman" w:hAnsi="Times New Roman"/>
        </w:rPr>
      </w:pPr>
      <w:r w:rsidRPr="002D44C2">
        <w:rPr>
          <w:rFonts w:ascii="Times New Roman" w:hAnsi="Times New Roman"/>
        </w:rPr>
        <w:t xml:space="preserve">Meningkatkan pengetahuan dan kemampuan dalam  intervensi keperawatan bagi lansia hipertensi dan keluarga sebagai upaya promotif (misalnya dengan pendidikan kesehatan tentang manajemen nutrisi lansia hipertensi); upaya preventif (misalnya dengan pendidikan kesehatan tentang latihan asertif);  kuratif          (misalnya dengan pendidikan kesehatan tentang </w:t>
      </w:r>
      <w:r w:rsidRPr="002D44C2">
        <w:rPr>
          <w:rFonts w:ascii="Times New Roman" w:hAnsi="Times New Roman"/>
        </w:rPr>
        <w:lastRenderedPageBreak/>
        <w:t>pemberian obat secara tepat dan benar bagi lansia hipertensi) dan rehabilitatif (misalnya dengan terapi keluarga, konseling, teknik nafas dalam dan relaksasi</w:t>
      </w:r>
      <w:r w:rsidR="00A51DFE" w:rsidRPr="002D44C2">
        <w:rPr>
          <w:rFonts w:ascii="Times New Roman" w:hAnsi="Times New Roman"/>
        </w:rPr>
        <w:t>)</w:t>
      </w:r>
      <w:r w:rsidR="00A51DFE" w:rsidRPr="002D44C2">
        <w:rPr>
          <w:rFonts w:ascii="Times New Roman" w:hAnsi="Times New Roman"/>
          <w:lang w:val="id-ID"/>
        </w:rPr>
        <w:t xml:space="preserve"> dengan melibatkan keluarga dan masyarakat.</w:t>
      </w:r>
    </w:p>
    <w:p w:rsidR="004177A1" w:rsidRPr="002D44C2" w:rsidRDefault="003E667A" w:rsidP="004177A1">
      <w:pPr>
        <w:pStyle w:val="ListParagraph"/>
        <w:numPr>
          <w:ilvl w:val="0"/>
          <w:numId w:val="4"/>
        </w:numPr>
        <w:spacing w:after="0" w:line="360" w:lineRule="auto"/>
        <w:ind w:left="993"/>
        <w:jc w:val="both"/>
        <w:rPr>
          <w:rFonts w:ascii="Times New Roman" w:hAnsi="Times New Roman"/>
        </w:rPr>
      </w:pPr>
      <w:r w:rsidRPr="002D44C2">
        <w:rPr>
          <w:rFonts w:ascii="Times New Roman" w:hAnsi="Times New Roman"/>
        </w:rPr>
        <w:t>Memfasilitasi pelatihan bagi kader kesehatan posyandu lansia untuk meningkatkan kualitas pelayanan di posyandu bagi lansia dan pembentukan posyandu di wilayah kerja puskesmas yang belum ada</w:t>
      </w:r>
      <w:r w:rsidR="006554A9" w:rsidRPr="002D44C2">
        <w:rPr>
          <w:rFonts w:ascii="Times New Roman" w:hAnsi="Times New Roman"/>
          <w:lang w:val="id-ID"/>
        </w:rPr>
        <w:t>.</w:t>
      </w:r>
    </w:p>
    <w:p w:rsidR="00254C60" w:rsidRPr="002D44C2" w:rsidRDefault="00254C60" w:rsidP="00254C60">
      <w:pPr>
        <w:pStyle w:val="ListParagraph"/>
        <w:spacing w:after="0" w:line="360" w:lineRule="auto"/>
        <w:ind w:left="1418"/>
        <w:jc w:val="both"/>
        <w:rPr>
          <w:rFonts w:ascii="Times New Roman" w:hAnsi="Times New Roman"/>
        </w:rPr>
      </w:pPr>
    </w:p>
    <w:p w:rsidR="00254C60" w:rsidRPr="002D44C2" w:rsidRDefault="00A51DFE" w:rsidP="003E667A">
      <w:pPr>
        <w:pStyle w:val="ListParagraph"/>
        <w:numPr>
          <w:ilvl w:val="0"/>
          <w:numId w:val="12"/>
        </w:numPr>
        <w:spacing w:after="0" w:line="360" w:lineRule="auto"/>
        <w:ind w:left="709"/>
        <w:jc w:val="both"/>
        <w:rPr>
          <w:rFonts w:ascii="Times New Roman" w:hAnsi="Times New Roman"/>
        </w:rPr>
      </w:pPr>
      <w:r w:rsidRPr="002D44C2">
        <w:rPr>
          <w:rFonts w:ascii="Times New Roman" w:hAnsi="Times New Roman"/>
          <w:lang w:val="id-ID"/>
        </w:rPr>
        <w:t xml:space="preserve">Untuk </w:t>
      </w:r>
      <w:r w:rsidR="00254C60" w:rsidRPr="002D44C2">
        <w:rPr>
          <w:rFonts w:ascii="Times New Roman" w:hAnsi="Times New Roman"/>
        </w:rPr>
        <w:t xml:space="preserve">Keluarga dan Lansia </w:t>
      </w:r>
    </w:p>
    <w:p w:rsidR="003E667A" w:rsidRPr="002D44C2" w:rsidRDefault="003E667A" w:rsidP="003E667A">
      <w:pPr>
        <w:pStyle w:val="ListParagraph"/>
        <w:numPr>
          <w:ilvl w:val="0"/>
          <w:numId w:val="14"/>
        </w:numPr>
        <w:spacing w:after="0" w:line="360" w:lineRule="auto"/>
        <w:jc w:val="both"/>
        <w:rPr>
          <w:rFonts w:ascii="Times New Roman" w:hAnsi="Times New Roman"/>
        </w:rPr>
      </w:pPr>
      <w:r w:rsidRPr="002D44C2">
        <w:rPr>
          <w:rFonts w:ascii="Times New Roman" w:hAnsi="Times New Roman"/>
        </w:rPr>
        <w:t xml:space="preserve">Keluarga lebih meningkatkan pengetahuan dengan aktif mencari informasi kesehatan dari berbagai sumber tentang perawatan kesehatan hipertensi pada lansia. </w:t>
      </w:r>
    </w:p>
    <w:p w:rsidR="003E667A" w:rsidRPr="002D44C2" w:rsidRDefault="003E667A" w:rsidP="003E667A">
      <w:pPr>
        <w:pStyle w:val="ListParagraph"/>
        <w:numPr>
          <w:ilvl w:val="0"/>
          <w:numId w:val="14"/>
        </w:numPr>
        <w:spacing w:after="0" w:line="360" w:lineRule="auto"/>
        <w:jc w:val="both"/>
        <w:rPr>
          <w:rFonts w:ascii="Times New Roman" w:hAnsi="Times New Roman"/>
        </w:rPr>
      </w:pPr>
      <w:r w:rsidRPr="002D44C2">
        <w:rPr>
          <w:rFonts w:ascii="Times New Roman" w:hAnsi="Times New Roman"/>
        </w:rPr>
        <w:t xml:space="preserve">Keluarga meningkatkan kemampuan dalam memberikan dukungan keluarga khususnya dukungan </w:t>
      </w:r>
      <w:r w:rsidR="002D44C2">
        <w:rPr>
          <w:rFonts w:ascii="Times New Roman" w:hAnsi="Times New Roman"/>
        </w:rPr>
        <w:t xml:space="preserve">infomasi </w:t>
      </w:r>
      <w:r w:rsidRPr="002D44C2">
        <w:rPr>
          <w:rFonts w:ascii="Times New Roman" w:hAnsi="Times New Roman"/>
        </w:rPr>
        <w:t xml:space="preserve">bagi lansia dengan </w:t>
      </w:r>
      <w:r w:rsidR="002D44C2">
        <w:rPr>
          <w:rFonts w:ascii="Times New Roman" w:hAnsi="Times New Roman"/>
        </w:rPr>
        <w:t xml:space="preserve">diskusi dalam keluarga tentang kesehatan lansia, </w:t>
      </w:r>
      <w:r w:rsidRPr="002D44C2">
        <w:rPr>
          <w:rFonts w:ascii="Times New Roman" w:hAnsi="Times New Roman"/>
        </w:rPr>
        <w:t>melibatkan lansia dalam musyawarah keluarga dan kegiatan yang diadakan di masyarakat dan serta menerima kondisi lansia apa adanya dengan segala kondisi dan keterbatasannya.</w:t>
      </w:r>
    </w:p>
    <w:p w:rsidR="003E667A" w:rsidRPr="002D44C2" w:rsidRDefault="003E667A" w:rsidP="003E667A">
      <w:pPr>
        <w:pStyle w:val="ListParagraph"/>
        <w:numPr>
          <w:ilvl w:val="0"/>
          <w:numId w:val="14"/>
        </w:numPr>
        <w:spacing w:after="0" w:line="360" w:lineRule="auto"/>
        <w:jc w:val="both"/>
        <w:rPr>
          <w:rFonts w:ascii="Times New Roman" w:hAnsi="Times New Roman"/>
        </w:rPr>
      </w:pPr>
      <w:r w:rsidRPr="002D44C2">
        <w:rPr>
          <w:rFonts w:ascii="Times New Roman" w:hAnsi="Times New Roman"/>
        </w:rPr>
        <w:t xml:space="preserve">Keluarga berperan aktif dalam upaya kesehatan dalam meningkatkan kualitas hidup lansia dengan mengikuti kegiatan yang diselenggarakan oleh tenaga kesehatan di rumah maupun di </w:t>
      </w:r>
      <w:r w:rsidRPr="002D44C2">
        <w:rPr>
          <w:rFonts w:ascii="Times New Roman" w:hAnsi="Times New Roman"/>
        </w:rPr>
        <w:lastRenderedPageBreak/>
        <w:t>masyarakat misalnya berperan aktif sebagai kader kesehatan posyandu lansia, terlibat aktif dalam intervensi keperawatan yang dilakukan tenaga kesehatan untuk meningkatkan dukungan keluarga khususnya dukungan penghargaan keluarga.</w:t>
      </w:r>
    </w:p>
    <w:p w:rsidR="003E667A" w:rsidRPr="002D44C2" w:rsidRDefault="003E667A" w:rsidP="003E667A">
      <w:pPr>
        <w:pStyle w:val="ListParagraph"/>
        <w:numPr>
          <w:ilvl w:val="0"/>
          <w:numId w:val="14"/>
        </w:numPr>
        <w:spacing w:after="0" w:line="360" w:lineRule="auto"/>
        <w:jc w:val="both"/>
        <w:rPr>
          <w:rFonts w:ascii="Times New Roman" w:hAnsi="Times New Roman"/>
        </w:rPr>
      </w:pPr>
      <w:r w:rsidRPr="002D44C2">
        <w:rPr>
          <w:rFonts w:ascii="Times New Roman" w:hAnsi="Times New Roman"/>
        </w:rPr>
        <w:t xml:space="preserve">Lansia lebih aktif dalam mengikuti kegiatan keluarga maupun di masyarakat misalnya melalui keikutsertaan dalam kegiatan posyandu, kegiatan keagamaan, acara adat pernikahan dan perkumpulan lansia sehat dan bahagia. </w:t>
      </w:r>
    </w:p>
    <w:p w:rsidR="003E667A" w:rsidRPr="002D44C2" w:rsidRDefault="003E667A" w:rsidP="003E667A">
      <w:pPr>
        <w:pStyle w:val="ListParagraph"/>
        <w:numPr>
          <w:ilvl w:val="0"/>
          <w:numId w:val="14"/>
        </w:numPr>
        <w:spacing w:after="0" w:line="360" w:lineRule="auto"/>
        <w:jc w:val="both"/>
        <w:rPr>
          <w:rFonts w:ascii="Times New Roman" w:hAnsi="Times New Roman"/>
        </w:rPr>
      </w:pPr>
      <w:r w:rsidRPr="002D44C2">
        <w:rPr>
          <w:rFonts w:ascii="Times New Roman" w:hAnsi="Times New Roman"/>
        </w:rPr>
        <w:t xml:space="preserve">Lansia hipertensi lebih berusaha dalam upaya meningkatkan kesehatan dan kebugaran fisik melalui kegiatan olah raga, senam, jalan santai  sehingga mencapai kepuasan hidup dan berkualitas. </w:t>
      </w:r>
    </w:p>
    <w:p w:rsidR="00A51DFE" w:rsidRPr="002D44C2" w:rsidRDefault="00A51DFE" w:rsidP="00254C60">
      <w:pPr>
        <w:pStyle w:val="ListParagraph"/>
        <w:spacing w:after="0" w:line="360" w:lineRule="auto"/>
        <w:ind w:left="1418"/>
        <w:jc w:val="both"/>
        <w:rPr>
          <w:rFonts w:ascii="Times New Roman" w:hAnsi="Times New Roman"/>
          <w:lang w:val="id-ID"/>
        </w:rPr>
      </w:pPr>
    </w:p>
    <w:p w:rsidR="00254C60" w:rsidRPr="002D44C2" w:rsidRDefault="00547D70" w:rsidP="00547D70">
      <w:pPr>
        <w:tabs>
          <w:tab w:val="left" w:pos="426"/>
        </w:tabs>
        <w:spacing w:after="0" w:line="360" w:lineRule="auto"/>
        <w:ind w:left="568" w:hanging="426"/>
        <w:jc w:val="both"/>
        <w:rPr>
          <w:rFonts w:ascii="Times New Roman" w:hAnsi="Times New Roman" w:cs="Times New Roman"/>
          <w:b/>
        </w:rPr>
      </w:pPr>
      <w:r w:rsidRPr="002D44C2">
        <w:rPr>
          <w:rFonts w:ascii="Times New Roman" w:hAnsi="Times New Roman" w:cs="Times New Roman"/>
          <w:b/>
        </w:rPr>
        <w:t>2.</w:t>
      </w:r>
      <w:r w:rsidRPr="002D44C2">
        <w:rPr>
          <w:rFonts w:ascii="Times New Roman" w:hAnsi="Times New Roman" w:cs="Times New Roman"/>
          <w:b/>
          <w:lang w:val="en-US"/>
        </w:rPr>
        <w:tab/>
      </w:r>
      <w:r w:rsidRPr="002D44C2">
        <w:rPr>
          <w:rFonts w:ascii="Times New Roman" w:hAnsi="Times New Roman" w:cs="Times New Roman"/>
          <w:b/>
          <w:lang w:val="en-US"/>
        </w:rPr>
        <w:tab/>
      </w:r>
      <w:r w:rsidRPr="002D44C2">
        <w:rPr>
          <w:rFonts w:ascii="Times New Roman" w:hAnsi="Times New Roman" w:cs="Times New Roman"/>
          <w:b/>
          <w:lang w:val="en-US"/>
        </w:rPr>
        <w:tab/>
      </w:r>
      <w:r w:rsidR="007909D8" w:rsidRPr="002D44C2">
        <w:rPr>
          <w:rFonts w:ascii="Times New Roman" w:hAnsi="Times New Roman" w:cs="Times New Roman"/>
          <w:b/>
        </w:rPr>
        <w:t xml:space="preserve">Untuk </w:t>
      </w:r>
      <w:r w:rsidR="00254C60" w:rsidRPr="002D44C2">
        <w:rPr>
          <w:rFonts w:ascii="Times New Roman" w:hAnsi="Times New Roman" w:cs="Times New Roman"/>
          <w:b/>
        </w:rPr>
        <w:t xml:space="preserve"> Pengembangan Ilmu Keperawatan Komunitas </w:t>
      </w:r>
    </w:p>
    <w:p w:rsidR="007909D8" w:rsidRPr="002D44C2" w:rsidRDefault="007909D8" w:rsidP="007909D8">
      <w:pPr>
        <w:pStyle w:val="ListParagraph"/>
        <w:numPr>
          <w:ilvl w:val="0"/>
          <w:numId w:val="6"/>
        </w:numPr>
        <w:spacing w:after="0" w:line="360" w:lineRule="auto"/>
        <w:ind w:left="993"/>
        <w:jc w:val="both"/>
        <w:rPr>
          <w:rFonts w:ascii="Times New Roman" w:hAnsi="Times New Roman"/>
        </w:rPr>
      </w:pPr>
      <w:r w:rsidRPr="002D44C2">
        <w:rPr>
          <w:rFonts w:ascii="Times New Roman" w:hAnsi="Times New Roman"/>
        </w:rPr>
        <w:t>Pengembangan model asuhan keperawatan keluarga dan komunitas yang komprehensif dengan sistem keluarga binaan dalam konteks dukungan</w:t>
      </w:r>
      <w:r w:rsidR="002D44C2">
        <w:rPr>
          <w:rFonts w:ascii="Times New Roman" w:hAnsi="Times New Roman"/>
        </w:rPr>
        <w:t xml:space="preserve"> informasi</w:t>
      </w:r>
      <w:r w:rsidRPr="002D44C2">
        <w:rPr>
          <w:rFonts w:ascii="Times New Roman" w:hAnsi="Times New Roman"/>
        </w:rPr>
        <w:t xml:space="preserve"> keluarga melalui kunjungan rumah oleh perawat komunitas.</w:t>
      </w:r>
    </w:p>
    <w:p w:rsidR="007909D8" w:rsidRPr="002D44C2" w:rsidRDefault="007909D8" w:rsidP="007909D8">
      <w:pPr>
        <w:pStyle w:val="ListParagraph"/>
        <w:numPr>
          <w:ilvl w:val="0"/>
          <w:numId w:val="6"/>
        </w:numPr>
        <w:spacing w:after="0" w:line="360" w:lineRule="auto"/>
        <w:ind w:left="993"/>
        <w:jc w:val="both"/>
        <w:rPr>
          <w:rFonts w:ascii="Times New Roman" w:hAnsi="Times New Roman"/>
        </w:rPr>
      </w:pPr>
      <w:r w:rsidRPr="002D44C2">
        <w:rPr>
          <w:rFonts w:ascii="Times New Roman" w:hAnsi="Times New Roman"/>
        </w:rPr>
        <w:t xml:space="preserve">Perawat melakukan penelitian keperawatan dengan pendekatan eksperimen mengenai strategi intervensi keperawatan keluarga dalam meningkatkan kualitas hidup lansia hipertensi misalnya pengaruh </w:t>
      </w:r>
      <w:r w:rsidRPr="002D44C2">
        <w:rPr>
          <w:rFonts w:ascii="Times New Roman" w:hAnsi="Times New Roman"/>
        </w:rPr>
        <w:lastRenderedPageBreak/>
        <w:t>pendidikan kesehatan tentang dukungan keluarga terhadap peningkatan kualitas hidup lansia hipertensi.</w:t>
      </w:r>
    </w:p>
    <w:p w:rsidR="007909D8" w:rsidRPr="002D44C2" w:rsidRDefault="007909D8" w:rsidP="007909D8">
      <w:pPr>
        <w:pStyle w:val="ListParagraph"/>
        <w:numPr>
          <w:ilvl w:val="0"/>
          <w:numId w:val="6"/>
        </w:numPr>
        <w:spacing w:after="0" w:line="360" w:lineRule="auto"/>
        <w:ind w:left="993"/>
        <w:jc w:val="both"/>
        <w:rPr>
          <w:rFonts w:ascii="Times New Roman" w:hAnsi="Times New Roman"/>
        </w:rPr>
      </w:pPr>
      <w:r w:rsidRPr="002D44C2">
        <w:rPr>
          <w:rFonts w:ascii="Times New Roman" w:hAnsi="Times New Roman"/>
        </w:rPr>
        <w:t xml:space="preserve">Perawat melakukan penelitian keperawatan tentang pengalaman keluarga memberikan dukungan kepada lansia hipertensi dalam konteks budaya Dayak di Kalimantan Tengah. </w:t>
      </w:r>
    </w:p>
    <w:p w:rsidR="004177A1" w:rsidRPr="002D44C2" w:rsidRDefault="004177A1" w:rsidP="007909D8">
      <w:pPr>
        <w:pStyle w:val="ListParagraph"/>
        <w:numPr>
          <w:ilvl w:val="0"/>
          <w:numId w:val="6"/>
        </w:numPr>
        <w:spacing w:after="0" w:line="360" w:lineRule="auto"/>
        <w:ind w:left="993"/>
        <w:jc w:val="both"/>
        <w:rPr>
          <w:rFonts w:ascii="Times New Roman" w:hAnsi="Times New Roman"/>
        </w:rPr>
      </w:pPr>
      <w:r w:rsidRPr="002D44C2">
        <w:rPr>
          <w:rFonts w:ascii="Times New Roman" w:hAnsi="Times New Roman"/>
          <w:lang w:val="id-ID"/>
        </w:rPr>
        <w:t>Pengembangan mata ajar keperawatan komunitas berbasis keluarga oleh pengelola pendidikan.</w:t>
      </w:r>
    </w:p>
    <w:p w:rsidR="00996826" w:rsidRPr="002D44C2" w:rsidRDefault="00996826" w:rsidP="00254C60">
      <w:pPr>
        <w:spacing w:after="0" w:line="360" w:lineRule="auto"/>
        <w:jc w:val="both"/>
        <w:rPr>
          <w:rFonts w:ascii="Times New Roman" w:hAnsi="Times New Roman"/>
          <w:b/>
        </w:rPr>
      </w:pPr>
    </w:p>
    <w:p w:rsidR="00254C60" w:rsidRPr="002D44C2" w:rsidRDefault="00996826" w:rsidP="00254C60">
      <w:pPr>
        <w:spacing w:after="0" w:line="360" w:lineRule="auto"/>
        <w:jc w:val="both"/>
        <w:rPr>
          <w:rFonts w:ascii="Times New Roman" w:hAnsi="Times New Roman"/>
          <w:b/>
        </w:rPr>
      </w:pPr>
      <w:r w:rsidRPr="002D44C2">
        <w:rPr>
          <w:rFonts w:ascii="Times New Roman" w:hAnsi="Times New Roman"/>
          <w:b/>
        </w:rPr>
        <w:t xml:space="preserve">Kepustakaan </w:t>
      </w: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Allender, Rector &amp; Warner (2010). </w:t>
      </w:r>
      <w:r w:rsidRPr="00547D70">
        <w:rPr>
          <w:rFonts w:ascii="Times New Roman" w:hAnsi="Times New Roman"/>
          <w:i/>
        </w:rPr>
        <w:t xml:space="preserve">Community health nursing: promotion and Protection the public’s health. </w:t>
      </w:r>
      <w:r w:rsidRPr="00547D70">
        <w:rPr>
          <w:rFonts w:ascii="Times New Roman" w:hAnsi="Times New Roman"/>
        </w:rPr>
        <w:t xml:space="preserve"> Philadelphia: Lippincott.</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Anderson, E.T., &amp; McFarlane, J. M. (2011). </w:t>
      </w:r>
      <w:r w:rsidRPr="00547D70">
        <w:rPr>
          <w:rFonts w:ascii="Times New Roman" w:hAnsi="Times New Roman"/>
          <w:i/>
        </w:rPr>
        <w:t xml:space="preserve">Community as partner: theory and practice in nursing. </w:t>
      </w:r>
      <w:r w:rsidRPr="00547D70">
        <w:rPr>
          <w:rFonts w:ascii="Times New Roman" w:hAnsi="Times New Roman"/>
        </w:rPr>
        <w:t>Philadelphia: Wolters Kluwer Health/ Lippincott Williams &amp; Wilkins.</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Ayalon L., et al. (2006). Correlates of quality of life in primary care patient with hypertension. </w:t>
      </w:r>
      <w:r w:rsidRPr="00547D70">
        <w:rPr>
          <w:rFonts w:ascii="Times New Roman" w:hAnsi="Times New Roman"/>
          <w:i/>
        </w:rPr>
        <w:t xml:space="preserve">Int’l J. Psychiatry Medicine, </w:t>
      </w:r>
      <w:r w:rsidRPr="00547D70">
        <w:rPr>
          <w:rFonts w:ascii="Times New Roman" w:hAnsi="Times New Roman"/>
        </w:rPr>
        <w:t>36(4), 483-497.</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Effendi F., Makhfudli (2009). </w:t>
      </w:r>
      <w:r w:rsidRPr="00547D70">
        <w:rPr>
          <w:rFonts w:ascii="Times New Roman" w:hAnsi="Times New Roman"/>
          <w:i/>
        </w:rPr>
        <w:t>Keperawatan kesehatan komunitas : teori dan praktik dalam keperawatan</w:t>
      </w:r>
      <w:r w:rsidRPr="00547D70">
        <w:rPr>
          <w:rFonts w:ascii="Times New Roman" w:hAnsi="Times New Roman"/>
        </w:rPr>
        <w:t>. Jakarta : Salemba Medika.</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Goz, F., Karaoz, S., Goz, M., Ekiz, S., &amp; Cetin, I. (2007). Effect of the diabetic patient’s perceived social support on their quality of life. </w:t>
      </w:r>
      <w:r w:rsidRPr="00547D70">
        <w:rPr>
          <w:rFonts w:ascii="Times New Roman" w:hAnsi="Times New Roman"/>
          <w:i/>
        </w:rPr>
        <w:t xml:space="preserve">Journal of Clinical Nursing, </w:t>
      </w:r>
      <w:r w:rsidRPr="00547D70">
        <w:rPr>
          <w:rFonts w:ascii="Times New Roman" w:hAnsi="Times New Roman"/>
        </w:rPr>
        <w:t>16, 1353-1360.</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Isa B.A., &amp; Baiyewu, O. (2006). Quality of life patient with diabetes mellitus in a Nigerian Teaching Hospital. </w:t>
      </w:r>
      <w:r w:rsidRPr="00547D70">
        <w:rPr>
          <w:rFonts w:ascii="Times New Roman" w:hAnsi="Times New Roman"/>
          <w:i/>
        </w:rPr>
        <w:t xml:space="preserve">Hongkong Journal Psychiatry, </w:t>
      </w:r>
      <w:r w:rsidRPr="00547D70">
        <w:rPr>
          <w:rFonts w:ascii="Times New Roman" w:hAnsi="Times New Roman"/>
        </w:rPr>
        <w:t xml:space="preserve">16, 27-33. </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Kementerian Kesehatan Indonesia Republik Indonesia. (2011). </w:t>
      </w:r>
      <w:r w:rsidRPr="00547D70">
        <w:rPr>
          <w:rFonts w:ascii="Times New Roman" w:hAnsi="Times New Roman"/>
          <w:i/>
        </w:rPr>
        <w:t>Profil Kesehatan Indonesia 2010.</w:t>
      </w:r>
      <w:r w:rsidRPr="00547D70">
        <w:rPr>
          <w:rFonts w:ascii="Times New Roman" w:hAnsi="Times New Roman"/>
        </w:rPr>
        <w:t xml:space="preserve"> Jakarta: Kementerian Kesehatan Indonesia Republik Indonesia.</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Miller, C.A. (2004). </w:t>
      </w:r>
      <w:r w:rsidRPr="00547D70">
        <w:rPr>
          <w:rFonts w:ascii="Times New Roman" w:hAnsi="Times New Roman"/>
          <w:i/>
        </w:rPr>
        <w:t xml:space="preserve">Nursing care of older adult: theory and practice. </w:t>
      </w:r>
      <w:r w:rsidRPr="00547D70">
        <w:rPr>
          <w:rFonts w:ascii="Times New Roman" w:hAnsi="Times New Roman"/>
        </w:rPr>
        <w:t xml:space="preserve"> Philadelphia: Lippincott Williams &amp; Wilkins.</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Naing, MM., Nanthamongkolchai S., &amp; Munsawaengsub C. (2010). Quality of life of the elderly people in Einme Township Irrawaddy Division, Myanmar. </w:t>
      </w:r>
      <w:r w:rsidRPr="00547D70">
        <w:rPr>
          <w:rFonts w:ascii="Times New Roman" w:hAnsi="Times New Roman"/>
          <w:i/>
        </w:rPr>
        <w:t>Asia Journal of Public Health,,</w:t>
      </w:r>
      <w:r w:rsidRPr="00547D70">
        <w:rPr>
          <w:rFonts w:ascii="Times New Roman" w:hAnsi="Times New Roman"/>
        </w:rPr>
        <w:t xml:space="preserve"> 1(2), 4-10.</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Nazir, K.A (2006). </w:t>
      </w:r>
      <w:r w:rsidRPr="00547D70">
        <w:rPr>
          <w:rFonts w:ascii="Times New Roman" w:hAnsi="Times New Roman"/>
          <w:i/>
        </w:rPr>
        <w:t>Penilaian kualitas hidup pasien pasca bedah pintas koroner yang menjalani rehabilitasi fase III dengan menggunakan SF-36.</w:t>
      </w:r>
      <w:r w:rsidRPr="00547D70">
        <w:rPr>
          <w:rFonts w:ascii="Times New Roman" w:hAnsi="Times New Roman"/>
        </w:rPr>
        <w:t xml:space="preserve"> Jakarta: Universitas Indonesia.</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Pender (1996). </w:t>
      </w:r>
      <w:r w:rsidRPr="00547D70">
        <w:rPr>
          <w:rFonts w:ascii="Times New Roman" w:hAnsi="Times New Roman"/>
          <w:i/>
        </w:rPr>
        <w:t xml:space="preserve">Health promotion in nursing practice. </w:t>
      </w:r>
      <w:r w:rsidRPr="00547D70">
        <w:rPr>
          <w:rFonts w:ascii="Times New Roman" w:hAnsi="Times New Roman"/>
        </w:rPr>
        <w:t>Stamford: Appleton &amp; Lange.</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Pender, N. J., Murdaugh, C. L., &amp; Parsons, M. A. (2002). </w:t>
      </w:r>
      <w:r w:rsidRPr="00547D70">
        <w:rPr>
          <w:rFonts w:ascii="Times New Roman" w:hAnsi="Times New Roman"/>
          <w:i/>
        </w:rPr>
        <w:t xml:space="preserve">Health promotion in nursing practice. </w:t>
      </w:r>
      <w:r w:rsidRPr="00547D70">
        <w:rPr>
          <w:rFonts w:ascii="Times New Roman" w:hAnsi="Times New Roman"/>
        </w:rPr>
        <w:t>New Jersey: Prentice Hall.</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Sastroasmoro, S., &amp; Ismael, S. (2010). </w:t>
      </w:r>
      <w:r w:rsidRPr="00547D70">
        <w:rPr>
          <w:rFonts w:ascii="Times New Roman" w:hAnsi="Times New Roman"/>
          <w:i/>
        </w:rPr>
        <w:t xml:space="preserve">Dasar-dasar metodologi penelitian klinis. </w:t>
      </w:r>
      <w:r w:rsidRPr="00547D70">
        <w:rPr>
          <w:rFonts w:ascii="Times New Roman" w:hAnsi="Times New Roman"/>
        </w:rPr>
        <w:t xml:space="preserve">Ed.3. Jakarta: Sagung Seto. </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Stanhope, M., &amp; Lancaster, J. (2004). </w:t>
      </w:r>
      <w:r w:rsidRPr="00547D70">
        <w:rPr>
          <w:rFonts w:ascii="Times New Roman" w:hAnsi="Times New Roman"/>
          <w:i/>
        </w:rPr>
        <w:t xml:space="preserve">Community and public health nursing. </w:t>
      </w:r>
      <w:r w:rsidRPr="00547D70">
        <w:rPr>
          <w:rFonts w:ascii="Times New Roman" w:hAnsi="Times New Roman"/>
        </w:rPr>
        <w:t>St. Louis Missouri: Mosby.</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Swanson, J. M, &amp; Nies, M. A (1993). </w:t>
      </w:r>
      <w:r w:rsidRPr="00547D70">
        <w:rPr>
          <w:rFonts w:ascii="Times New Roman" w:hAnsi="Times New Roman"/>
          <w:i/>
        </w:rPr>
        <w:t>Community health nursing : promoting the health of aggrregaes. 2</w:t>
      </w:r>
      <w:r w:rsidRPr="00547D70">
        <w:rPr>
          <w:rFonts w:ascii="Times New Roman" w:hAnsi="Times New Roman"/>
          <w:i/>
          <w:vertAlign w:val="superscript"/>
        </w:rPr>
        <w:t>nd</w:t>
      </w:r>
      <w:r w:rsidRPr="00547D70">
        <w:rPr>
          <w:rFonts w:ascii="Times New Roman" w:hAnsi="Times New Roman"/>
          <w:i/>
        </w:rPr>
        <w:t>.</w:t>
      </w:r>
      <w:r w:rsidRPr="00547D70">
        <w:rPr>
          <w:rFonts w:ascii="Times New Roman" w:hAnsi="Times New Roman"/>
        </w:rPr>
        <w:t xml:space="preserve"> Philadelphia: W.B. Saunders Company.</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Syam’ani (2011). </w:t>
      </w:r>
      <w:r w:rsidRPr="00547D70">
        <w:rPr>
          <w:rFonts w:ascii="Times New Roman" w:hAnsi="Times New Roman"/>
          <w:i/>
        </w:rPr>
        <w:t xml:space="preserve">Study fenomenologi tentang pengalaman menghadapi perubahan konsep diri: harga diri rendah pada lansia di Kecamatan Jekan Raya Kota Palangka Raya. </w:t>
      </w:r>
      <w:r w:rsidRPr="00547D70">
        <w:rPr>
          <w:rFonts w:ascii="Times New Roman" w:hAnsi="Times New Roman"/>
        </w:rPr>
        <w:t>Tidak dipublikasikan, Universitas Indonesia, Depok-Indonesia.</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Taylor, S.E. (2006). </w:t>
      </w:r>
      <w:r w:rsidRPr="00547D70">
        <w:rPr>
          <w:rFonts w:ascii="Times New Roman" w:hAnsi="Times New Roman"/>
          <w:i/>
        </w:rPr>
        <w:t>Health psychology</w:t>
      </w:r>
      <w:r w:rsidRPr="00547D70">
        <w:rPr>
          <w:rFonts w:ascii="Times New Roman" w:hAnsi="Times New Roman"/>
        </w:rPr>
        <w:t xml:space="preserve"> (6</w:t>
      </w:r>
      <w:r w:rsidRPr="00547D70">
        <w:rPr>
          <w:rFonts w:ascii="Times New Roman" w:hAnsi="Times New Roman"/>
          <w:vertAlign w:val="superscript"/>
        </w:rPr>
        <w:t>th</w:t>
      </w:r>
      <w:r w:rsidRPr="00547D70">
        <w:rPr>
          <w:rFonts w:ascii="Times New Roman" w:hAnsi="Times New Roman"/>
        </w:rPr>
        <w:t xml:space="preserve"> ed). Singapore: M.C. Grow Hill Book Company. </w:t>
      </w:r>
    </w:p>
    <w:p w:rsidR="000C6475" w:rsidRPr="00547D70" w:rsidRDefault="000C6475" w:rsidP="000C6475">
      <w:pPr>
        <w:spacing w:after="0" w:line="240" w:lineRule="auto"/>
        <w:ind w:left="567" w:hanging="567"/>
        <w:jc w:val="both"/>
        <w:rPr>
          <w:rFonts w:ascii="Times New Roman" w:hAnsi="Times New Roman"/>
        </w:rPr>
      </w:pPr>
    </w:p>
    <w:p w:rsidR="000C6475" w:rsidRPr="00547D70" w:rsidRDefault="000C6475" w:rsidP="000C6475">
      <w:pPr>
        <w:pStyle w:val="ListParagraph"/>
        <w:numPr>
          <w:ilvl w:val="0"/>
          <w:numId w:val="9"/>
        </w:numPr>
        <w:spacing w:after="0" w:line="240" w:lineRule="auto"/>
        <w:jc w:val="both"/>
        <w:rPr>
          <w:rFonts w:ascii="Times New Roman" w:hAnsi="Times New Roman"/>
        </w:rPr>
      </w:pPr>
      <w:r w:rsidRPr="00547D70">
        <w:rPr>
          <w:rFonts w:ascii="Times New Roman" w:hAnsi="Times New Roman"/>
        </w:rPr>
        <w:t xml:space="preserve">Zulfitri (2006). </w:t>
      </w:r>
      <w:r w:rsidRPr="00547D70">
        <w:rPr>
          <w:rFonts w:ascii="Times New Roman" w:hAnsi="Times New Roman"/>
          <w:i/>
        </w:rPr>
        <w:t>Hubungan dukungan keluarga dengan perilaku lanjut usia hipertensi dalam mengontrol kesehatannya di Wilayah Kerja Puskesmas Melur Tahun 2006</w:t>
      </w:r>
      <w:r w:rsidRPr="00547D70">
        <w:rPr>
          <w:rFonts w:ascii="Times New Roman" w:hAnsi="Times New Roman"/>
        </w:rPr>
        <w:t>. Tidak dipublikasikan, Universitas Indonesia, Depok-Indonesia.</w:t>
      </w:r>
    </w:p>
    <w:p w:rsidR="000C6475" w:rsidRPr="00547D70" w:rsidRDefault="000C6475" w:rsidP="000C6475"/>
    <w:sectPr w:rsidR="000C6475" w:rsidRPr="00547D70" w:rsidSect="00730E81">
      <w:type w:val="continuous"/>
      <w:pgSz w:w="11906" w:h="16838" w:code="9"/>
      <w:pgMar w:top="1418" w:right="1418" w:bottom="1418" w:left="141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EFB" w:rsidRDefault="00D04EFB" w:rsidP="005305B5">
      <w:pPr>
        <w:spacing w:after="0" w:line="240" w:lineRule="auto"/>
      </w:pPr>
      <w:r>
        <w:separator/>
      </w:r>
    </w:p>
  </w:endnote>
  <w:endnote w:type="continuationSeparator" w:id="1">
    <w:p w:rsidR="00D04EFB" w:rsidRDefault="00D04EFB" w:rsidP="005305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81" w:rsidRDefault="00730E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81" w:rsidRDefault="00730E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81" w:rsidRDefault="00730E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EFB" w:rsidRDefault="00D04EFB" w:rsidP="005305B5">
      <w:pPr>
        <w:spacing w:after="0" w:line="240" w:lineRule="auto"/>
      </w:pPr>
      <w:r>
        <w:separator/>
      </w:r>
    </w:p>
  </w:footnote>
  <w:footnote w:type="continuationSeparator" w:id="1">
    <w:p w:rsidR="00D04EFB" w:rsidRDefault="00D04EFB" w:rsidP="005305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81" w:rsidRDefault="00730E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291449"/>
      <w:docPartObj>
        <w:docPartGallery w:val="Page Numbers (Top of Page)"/>
        <w:docPartUnique/>
      </w:docPartObj>
    </w:sdtPr>
    <w:sdtContent>
      <w:p w:rsidR="005305B5" w:rsidRDefault="00BB4AFE">
        <w:pPr>
          <w:pStyle w:val="Header"/>
          <w:jc w:val="right"/>
        </w:pPr>
        <w:fldSimple w:instr=" PAGE   \* MERGEFORMAT ">
          <w:r w:rsidR="00FF7A02">
            <w:rPr>
              <w:noProof/>
            </w:rPr>
            <w:t>8</w:t>
          </w:r>
        </w:fldSimple>
      </w:p>
    </w:sdtContent>
  </w:sdt>
  <w:p w:rsidR="005305B5" w:rsidRDefault="005305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81" w:rsidRDefault="00730E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E5240"/>
    <w:multiLevelType w:val="hybridMultilevel"/>
    <w:tmpl w:val="3F061E2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0CDA3407"/>
    <w:multiLevelType w:val="hybridMultilevel"/>
    <w:tmpl w:val="5E7043CE"/>
    <w:lvl w:ilvl="0" w:tplc="04210011">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
    <w:nsid w:val="14FD6289"/>
    <w:multiLevelType w:val="hybridMultilevel"/>
    <w:tmpl w:val="DAD484A2"/>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nsid w:val="19807D18"/>
    <w:multiLevelType w:val="hybridMultilevel"/>
    <w:tmpl w:val="C004DE9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221C3650"/>
    <w:multiLevelType w:val="hybridMultilevel"/>
    <w:tmpl w:val="A356C1B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
    <w:nsid w:val="25625E22"/>
    <w:multiLevelType w:val="hybridMultilevel"/>
    <w:tmpl w:val="FF3EB5F6"/>
    <w:lvl w:ilvl="0" w:tplc="04210019">
      <w:start w:val="1"/>
      <w:numFmt w:val="lowerLetter"/>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6">
    <w:nsid w:val="2B2D2B55"/>
    <w:multiLevelType w:val="multilevel"/>
    <w:tmpl w:val="26D882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F157BC5"/>
    <w:multiLevelType w:val="hybridMultilevel"/>
    <w:tmpl w:val="F98867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300D26"/>
    <w:multiLevelType w:val="hybridMultilevel"/>
    <w:tmpl w:val="2676BEDC"/>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9">
    <w:nsid w:val="35721EEE"/>
    <w:multiLevelType w:val="hybridMultilevel"/>
    <w:tmpl w:val="3F90D774"/>
    <w:lvl w:ilvl="0" w:tplc="04210019">
      <w:start w:val="1"/>
      <w:numFmt w:val="low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0">
    <w:nsid w:val="35BD5F1E"/>
    <w:multiLevelType w:val="hybridMultilevel"/>
    <w:tmpl w:val="AAC866D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nsid w:val="392035F7"/>
    <w:multiLevelType w:val="hybridMultilevel"/>
    <w:tmpl w:val="041019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C57419E"/>
    <w:multiLevelType w:val="hybridMultilevel"/>
    <w:tmpl w:val="37B210CA"/>
    <w:lvl w:ilvl="0" w:tplc="04210011">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3">
    <w:nsid w:val="6135048D"/>
    <w:multiLevelType w:val="hybridMultilevel"/>
    <w:tmpl w:val="9F224D9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3"/>
  </w:num>
  <w:num w:numId="2">
    <w:abstractNumId w:val="6"/>
  </w:num>
  <w:num w:numId="3">
    <w:abstractNumId w:val="2"/>
  </w:num>
  <w:num w:numId="4">
    <w:abstractNumId w:val="10"/>
  </w:num>
  <w:num w:numId="5">
    <w:abstractNumId w:val="4"/>
  </w:num>
  <w:num w:numId="6">
    <w:abstractNumId w:val="9"/>
  </w:num>
  <w:num w:numId="7">
    <w:abstractNumId w:val="3"/>
  </w:num>
  <w:num w:numId="8">
    <w:abstractNumId w:val="0"/>
  </w:num>
  <w:num w:numId="9">
    <w:abstractNumId w:val="11"/>
  </w:num>
  <w:num w:numId="10">
    <w:abstractNumId w:val="7"/>
  </w:num>
  <w:num w:numId="11">
    <w:abstractNumId w:val="5"/>
  </w:num>
  <w:num w:numId="12">
    <w:abstractNumId w:val="8"/>
  </w:num>
  <w:num w:numId="13">
    <w:abstractNumId w:val="1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410"/>
  </w:hdrShapeDefaults>
  <w:footnotePr>
    <w:footnote w:id="0"/>
    <w:footnote w:id="1"/>
  </w:footnotePr>
  <w:endnotePr>
    <w:endnote w:id="0"/>
    <w:endnote w:id="1"/>
  </w:endnotePr>
  <w:compat/>
  <w:rsids>
    <w:rsidRoot w:val="00D7215C"/>
    <w:rsid w:val="000413CB"/>
    <w:rsid w:val="000621E7"/>
    <w:rsid w:val="000770DC"/>
    <w:rsid w:val="00094496"/>
    <w:rsid w:val="000C6475"/>
    <w:rsid w:val="000D6074"/>
    <w:rsid w:val="000D721A"/>
    <w:rsid w:val="0010122C"/>
    <w:rsid w:val="001172D6"/>
    <w:rsid w:val="00123360"/>
    <w:rsid w:val="0017164D"/>
    <w:rsid w:val="00175D13"/>
    <w:rsid w:val="001E22B1"/>
    <w:rsid w:val="00203FFE"/>
    <w:rsid w:val="00205AE5"/>
    <w:rsid w:val="0024715B"/>
    <w:rsid w:val="00254C60"/>
    <w:rsid w:val="00265AF1"/>
    <w:rsid w:val="0026741C"/>
    <w:rsid w:val="002771F8"/>
    <w:rsid w:val="002854D5"/>
    <w:rsid w:val="00291B0D"/>
    <w:rsid w:val="002B2B5D"/>
    <w:rsid w:val="002D44C2"/>
    <w:rsid w:val="00321AAE"/>
    <w:rsid w:val="00365DC1"/>
    <w:rsid w:val="003665DB"/>
    <w:rsid w:val="003B05A1"/>
    <w:rsid w:val="003E667A"/>
    <w:rsid w:val="003F1A35"/>
    <w:rsid w:val="004177A1"/>
    <w:rsid w:val="004321EE"/>
    <w:rsid w:val="005305B5"/>
    <w:rsid w:val="00547D70"/>
    <w:rsid w:val="00555AC2"/>
    <w:rsid w:val="00555BCA"/>
    <w:rsid w:val="00582BFF"/>
    <w:rsid w:val="005C051C"/>
    <w:rsid w:val="005C5E0E"/>
    <w:rsid w:val="005C70EC"/>
    <w:rsid w:val="005F5919"/>
    <w:rsid w:val="006521F8"/>
    <w:rsid w:val="006554A9"/>
    <w:rsid w:val="00662989"/>
    <w:rsid w:val="0066303A"/>
    <w:rsid w:val="006B03CF"/>
    <w:rsid w:val="006B6C9E"/>
    <w:rsid w:val="00723BA1"/>
    <w:rsid w:val="00730911"/>
    <w:rsid w:val="00730E81"/>
    <w:rsid w:val="00777A99"/>
    <w:rsid w:val="007909D8"/>
    <w:rsid w:val="007A379C"/>
    <w:rsid w:val="007A38C0"/>
    <w:rsid w:val="007C4BE2"/>
    <w:rsid w:val="0082688E"/>
    <w:rsid w:val="008353CF"/>
    <w:rsid w:val="00841F5B"/>
    <w:rsid w:val="00864E20"/>
    <w:rsid w:val="008A57F8"/>
    <w:rsid w:val="008E1E30"/>
    <w:rsid w:val="008F6A28"/>
    <w:rsid w:val="00913E11"/>
    <w:rsid w:val="00914DC0"/>
    <w:rsid w:val="00975491"/>
    <w:rsid w:val="00996826"/>
    <w:rsid w:val="009A0E05"/>
    <w:rsid w:val="009A7DCA"/>
    <w:rsid w:val="009D0B0A"/>
    <w:rsid w:val="00A51DFE"/>
    <w:rsid w:val="00AB7B7E"/>
    <w:rsid w:val="00B514F2"/>
    <w:rsid w:val="00B723E1"/>
    <w:rsid w:val="00BB4AFE"/>
    <w:rsid w:val="00BB6AE4"/>
    <w:rsid w:val="00BE12D8"/>
    <w:rsid w:val="00C229E4"/>
    <w:rsid w:val="00C57FAC"/>
    <w:rsid w:val="00C728AA"/>
    <w:rsid w:val="00CF5AB5"/>
    <w:rsid w:val="00D04EFB"/>
    <w:rsid w:val="00D33A4C"/>
    <w:rsid w:val="00D564F7"/>
    <w:rsid w:val="00D7215C"/>
    <w:rsid w:val="00DA2F68"/>
    <w:rsid w:val="00DB4631"/>
    <w:rsid w:val="00E33B95"/>
    <w:rsid w:val="00E662F6"/>
    <w:rsid w:val="00EE6863"/>
    <w:rsid w:val="00F10CCF"/>
    <w:rsid w:val="00F250F9"/>
    <w:rsid w:val="00F904C0"/>
    <w:rsid w:val="00FA2AE2"/>
    <w:rsid w:val="00FC671C"/>
    <w:rsid w:val="00FD667E"/>
    <w:rsid w:val="00FF4DE4"/>
    <w:rsid w:val="00FF7A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1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854D5"/>
  </w:style>
  <w:style w:type="paragraph" w:styleId="ListParagraph">
    <w:name w:val="List Paragraph"/>
    <w:basedOn w:val="Normal"/>
    <w:uiPriority w:val="34"/>
    <w:qFormat/>
    <w:rsid w:val="007C4BE2"/>
    <w:pPr>
      <w:ind w:left="720"/>
      <w:contextualSpacing/>
    </w:pPr>
    <w:rPr>
      <w:rFonts w:ascii="Calibri" w:eastAsia="Calibri" w:hAnsi="Calibri" w:cs="Times New Roman"/>
      <w:lang w:val="en-US"/>
    </w:rPr>
  </w:style>
  <w:style w:type="table" w:styleId="TableGrid">
    <w:name w:val="Table Grid"/>
    <w:basedOn w:val="TableNormal"/>
    <w:uiPriority w:val="59"/>
    <w:rsid w:val="00BB6A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30911"/>
    <w:rPr>
      <w:color w:val="0000FF" w:themeColor="hyperlink"/>
      <w:u w:val="single"/>
    </w:rPr>
  </w:style>
  <w:style w:type="paragraph" w:styleId="Header">
    <w:name w:val="header"/>
    <w:basedOn w:val="Normal"/>
    <w:link w:val="HeaderChar"/>
    <w:uiPriority w:val="99"/>
    <w:unhideWhenUsed/>
    <w:rsid w:val="00530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5B5"/>
  </w:style>
  <w:style w:type="paragraph" w:styleId="Footer">
    <w:name w:val="footer"/>
    <w:basedOn w:val="Normal"/>
    <w:link w:val="FooterChar"/>
    <w:uiPriority w:val="99"/>
    <w:semiHidden/>
    <w:unhideWhenUsed/>
    <w:rsid w:val="005305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305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cp:lastPrinted>2013-07-20T04:42:00Z</cp:lastPrinted>
  <dcterms:created xsi:type="dcterms:W3CDTF">2016-08-22T03:31:00Z</dcterms:created>
  <dcterms:modified xsi:type="dcterms:W3CDTF">2016-10-31T06:05:00Z</dcterms:modified>
</cp:coreProperties>
</file>